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4CE8E7" w14:textId="2AA8AB43" w:rsidR="005A4302" w:rsidRPr="005953E8" w:rsidRDefault="005A4302" w:rsidP="005A4302">
      <w:pPr>
        <w:pStyle w:val="Overskrift2"/>
        <w:numPr>
          <w:ilvl w:val="1"/>
          <w:numId w:val="0"/>
        </w:numPr>
        <w:tabs>
          <w:tab w:val="num" w:pos="454"/>
          <w:tab w:val="left" w:pos="624"/>
        </w:tabs>
        <w:spacing w:before="520" w:after="0" w:line="380" w:lineRule="auto"/>
      </w:pPr>
      <w:bookmarkStart w:id="0" w:name="_Ref137542687"/>
      <w:bookmarkStart w:id="1" w:name="_Toc147228462"/>
      <w:r>
        <w:t xml:space="preserve">Appendix A - </w:t>
      </w:r>
      <w:r w:rsidRPr="005953E8">
        <w:t xml:space="preserve">Description of test areas at </w:t>
      </w:r>
      <w:proofErr w:type="spellStart"/>
      <w:r w:rsidRPr="005953E8">
        <w:t>Andøya</w:t>
      </w:r>
      <w:bookmarkEnd w:id="0"/>
      <w:bookmarkEnd w:id="1"/>
      <w:proofErr w:type="spellEnd"/>
    </w:p>
    <w:p w14:paraId="398FE572" w14:textId="77777777" w:rsidR="005A4302" w:rsidRPr="005953E8" w:rsidRDefault="005A4302" w:rsidP="005A4302">
      <w:pPr>
        <w:jc w:val="both"/>
      </w:pPr>
      <w:r w:rsidRPr="005953E8">
        <w:rPr>
          <w:b/>
          <w:bCs/>
          <w:noProof/>
        </w:rPr>
        <w:drawing>
          <wp:inline distT="0" distB="0" distL="0" distR="0" wp14:anchorId="7734E624" wp14:editId="436DE57E">
            <wp:extent cx="5862320" cy="5920422"/>
            <wp:effectExtent l="0" t="0" r="5080" b="4445"/>
            <wp:docPr id="39" name="Bilde 39" descr="Et bilde som inneholder kart, tekst, atlas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ilde 39" descr="Et bilde som inneholder kart, tekst, atlas&#10;&#10;Automatisk generert beskrivels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59204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62263F" w14:textId="77777777" w:rsidR="005A4302" w:rsidRPr="005953E8" w:rsidRDefault="005A4302" w:rsidP="005A4302"/>
    <w:p w14:paraId="306224F1" w14:textId="4FC3E0D5" w:rsidR="005A4302" w:rsidRPr="005953E8" w:rsidRDefault="005A4302" w:rsidP="005A4302">
      <w:r w:rsidRPr="005953E8">
        <w:rPr>
          <w:b/>
          <w:bCs/>
          <w:color w:val="FF0000"/>
          <w:sz w:val="28"/>
          <w:szCs w:val="28"/>
        </w:rPr>
        <w:t>RED</w:t>
      </w:r>
      <w:r w:rsidRPr="005953E8">
        <w:rPr>
          <w:b/>
          <w:bCs/>
          <w:color w:val="FF0000"/>
          <w:sz w:val="28"/>
          <w:szCs w:val="28"/>
        </w:rPr>
        <w:tab/>
      </w:r>
      <w:r w:rsidRPr="005953E8">
        <w:rPr>
          <w:b/>
          <w:bCs/>
          <w:color w:val="FF0000"/>
          <w:sz w:val="28"/>
          <w:szCs w:val="28"/>
        </w:rPr>
        <w:tab/>
      </w:r>
      <w:r w:rsidRPr="005953E8">
        <w:t xml:space="preserve">= 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rPr>
          <w:bCs/>
        </w:rPr>
        <w:t>A</w:t>
      </w:r>
      <w:r w:rsidRPr="005953E8">
        <w:rPr>
          <w:bCs/>
        </w:rPr>
        <w:t>rea</w:t>
      </w:r>
      <w:r w:rsidRPr="005953E8">
        <w:rPr>
          <w:b/>
        </w:rPr>
        <w:t xml:space="preserve"> 1</w:t>
      </w:r>
    </w:p>
    <w:p w14:paraId="402FF42A" w14:textId="28953DDF" w:rsidR="005A4302" w:rsidRPr="005953E8" w:rsidRDefault="005A4302" w:rsidP="005A4302">
      <w:r w:rsidRPr="005953E8">
        <w:rPr>
          <w:b/>
          <w:bCs/>
          <w:color w:val="00B050"/>
          <w:sz w:val="28"/>
          <w:szCs w:val="28"/>
        </w:rPr>
        <w:t>Green</w:t>
      </w:r>
      <w:r w:rsidRPr="005953E8">
        <w:t xml:space="preserve"> </w:t>
      </w:r>
      <w:r w:rsidRPr="005953E8">
        <w:tab/>
        <w:t xml:space="preserve">= 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t>A</w:t>
      </w:r>
      <w:r w:rsidRPr="005953E8">
        <w:t>rea</w:t>
      </w:r>
      <w:r w:rsidRPr="005953E8">
        <w:rPr>
          <w:b/>
          <w:bCs/>
        </w:rPr>
        <w:t xml:space="preserve"> 2</w:t>
      </w:r>
    </w:p>
    <w:p w14:paraId="0AB6B518" w14:textId="64AF33DE" w:rsidR="005A4302" w:rsidRPr="005953E8" w:rsidRDefault="005A4302" w:rsidP="005A4302">
      <w:pPr>
        <w:rPr>
          <w:b/>
          <w:bCs/>
        </w:rPr>
      </w:pPr>
      <w:r w:rsidRPr="005953E8">
        <w:rPr>
          <w:b/>
          <w:bCs/>
          <w:color w:val="0E2841" w:themeColor="text2"/>
          <w:sz w:val="28"/>
          <w:szCs w:val="28"/>
        </w:rPr>
        <w:t>Blue</w:t>
      </w:r>
      <w:r w:rsidRPr="005953E8">
        <w:rPr>
          <w:b/>
          <w:bCs/>
          <w:color w:val="0E2841" w:themeColor="text2"/>
          <w:sz w:val="28"/>
          <w:szCs w:val="28"/>
        </w:rPr>
        <w:tab/>
      </w:r>
      <w:r w:rsidRPr="005953E8">
        <w:rPr>
          <w:b/>
          <w:bCs/>
          <w:color w:val="0E2841" w:themeColor="text2"/>
          <w:sz w:val="28"/>
          <w:szCs w:val="28"/>
        </w:rPr>
        <w:tab/>
      </w:r>
      <w:r w:rsidRPr="005953E8">
        <w:t>=</w:t>
      </w:r>
      <w:r w:rsidRPr="005953E8">
        <w:tab/>
        <w:t xml:space="preserve">Official </w:t>
      </w:r>
      <w:r w:rsidR="00FB0C63">
        <w:t>T</w:t>
      </w:r>
      <w:r w:rsidRPr="005953E8">
        <w:t xml:space="preserve">est </w:t>
      </w:r>
      <w:r w:rsidR="00FB0C63">
        <w:rPr>
          <w:bCs/>
        </w:rPr>
        <w:t>A</w:t>
      </w:r>
      <w:r w:rsidRPr="005953E8">
        <w:rPr>
          <w:bCs/>
        </w:rPr>
        <w:t>rea</w:t>
      </w:r>
      <w:r w:rsidRPr="005953E8">
        <w:rPr>
          <w:b/>
        </w:rPr>
        <w:t xml:space="preserve"> </w:t>
      </w:r>
      <w:r w:rsidRPr="005953E8">
        <w:rPr>
          <w:b/>
          <w:bCs/>
        </w:rPr>
        <w:t>3</w:t>
      </w:r>
    </w:p>
    <w:p w14:paraId="1E4E1849" w14:textId="77777777" w:rsidR="005A4302" w:rsidRPr="005953E8" w:rsidRDefault="005A4302" w:rsidP="005A4302">
      <w:pPr>
        <w:rPr>
          <w:b/>
          <w:bCs/>
        </w:rPr>
      </w:pPr>
    </w:p>
    <w:p w14:paraId="03F0AEB8" w14:textId="77777777" w:rsidR="005F4DBD" w:rsidRDefault="005F4DBD">
      <w:pPr>
        <w:spacing w:after="160" w:line="259" w:lineRule="auto"/>
        <w:rPr>
          <w:rStyle w:val="Overskrift3Tegn"/>
          <w:rFonts w:asciiTheme="majorHAnsi" w:hAnsiTheme="majorHAnsi"/>
        </w:rPr>
      </w:pPr>
      <w:r>
        <w:rPr>
          <w:rStyle w:val="Overskrift3Tegn"/>
        </w:rPr>
        <w:br w:type="page"/>
      </w:r>
    </w:p>
    <w:p w14:paraId="53DE0AF3" w14:textId="1118EAB4" w:rsidR="005A4302" w:rsidRDefault="002620DF" w:rsidP="002620DF">
      <w:pPr>
        <w:pStyle w:val="Overskrift2"/>
      </w:pPr>
      <w:r>
        <w:rPr>
          <w:rStyle w:val="Overskrift3Tegn"/>
        </w:rPr>
        <w:lastRenderedPageBreak/>
        <w:t>S</w:t>
      </w:r>
      <w:r w:rsidRPr="002620DF">
        <w:rPr>
          <w:rStyle w:val="Overskrift3Tegn"/>
        </w:rPr>
        <w:t>urvey</w:t>
      </w:r>
      <w:r w:rsidRPr="002620DF">
        <w:t xml:space="preserve"> points</w:t>
      </w:r>
    </w:p>
    <w:p w14:paraId="613642F1" w14:textId="77777777" w:rsidR="00AC6BAF" w:rsidRPr="00AC6BAF" w:rsidRDefault="00AC6BAF" w:rsidP="00AC6BAF">
      <w:pPr>
        <w:rPr>
          <w:szCs w:val="22"/>
          <w:lang w:val="en-US"/>
        </w:rPr>
      </w:pPr>
      <w:r w:rsidRPr="00AC6BAF">
        <w:rPr>
          <w:b/>
          <w:bCs/>
          <w:szCs w:val="22"/>
          <w:lang w:val="en-US"/>
        </w:rPr>
        <w:t xml:space="preserve">Notice: </w:t>
      </w:r>
      <w:r w:rsidRPr="00AC6BAF">
        <w:rPr>
          <w:szCs w:val="22"/>
          <w:lang w:val="en-US"/>
        </w:rPr>
        <w:t>Geodetic reference frame is EUREF89.</w:t>
      </w:r>
    </w:p>
    <w:p w14:paraId="79B3058B" w14:textId="2F1624AE" w:rsidR="00AC6BAF" w:rsidRPr="00AC6BAF" w:rsidRDefault="00AC6BAF" w:rsidP="00AC6BAF">
      <w:pPr>
        <w:rPr>
          <w:b/>
          <w:bCs/>
          <w:szCs w:val="22"/>
        </w:rPr>
      </w:pPr>
      <w:r w:rsidRPr="00AC6BAF">
        <w:rPr>
          <w:szCs w:val="22"/>
          <w:lang w:val="en-US"/>
        </w:rPr>
        <w:t>Differences between EUREF89 and WGS84 (</w:t>
      </w:r>
      <w:r w:rsidR="0044595C">
        <w:rPr>
          <w:szCs w:val="22"/>
          <w:lang w:val="en-US"/>
        </w:rPr>
        <w:t xml:space="preserve">equations </w:t>
      </w:r>
      <w:r w:rsidRPr="00AC6BAF">
        <w:rPr>
          <w:szCs w:val="22"/>
          <w:lang w:val="en-US"/>
        </w:rPr>
        <w:t>from Appendix H):</w:t>
      </w:r>
    </w:p>
    <w:p w14:paraId="63E89836" w14:textId="26DE629C" w:rsidR="00AC6BAF" w:rsidRPr="00AC6BAF" w:rsidRDefault="00AC6BAF" w:rsidP="00AC6BAF">
      <w:pPr>
        <w:rPr>
          <w:szCs w:val="22"/>
        </w:rPr>
      </w:pPr>
    </w:p>
    <w:p w14:paraId="6D242D0D" w14:textId="73909E63" w:rsidR="00AC6BAF" w:rsidRPr="00AC6BAF" w:rsidRDefault="004B7ED1" w:rsidP="00AC6BAF">
      <w:pPr>
        <w:rPr>
          <w:szCs w:val="22"/>
        </w:rPr>
      </w:pPr>
      <w:r>
        <w:rPr>
          <w:rFonts w:ascii="Cambria Math" w:hAnsi="Cambria Math" w:cs="Cambria Math"/>
          <w:szCs w:val="22"/>
        </w:rPr>
        <w:t>North:</w:t>
      </w:r>
      <w:r>
        <w:rPr>
          <w:rFonts w:ascii="Cambria Math" w:hAnsi="Cambria Math" w:cs="Cambria Math"/>
          <w:szCs w:val="22"/>
        </w:rPr>
        <w:tab/>
      </w:r>
      <w:r>
        <w:rPr>
          <w:rFonts w:ascii="Cambria Math" w:hAnsi="Cambria Math" w:cs="Cambria Math"/>
          <w:szCs w:val="22"/>
        </w:rPr>
        <w:tab/>
      </w:r>
      <w:r w:rsidR="00AC6BAF" w:rsidRPr="00AC6BAF">
        <w:rPr>
          <w:rFonts w:ascii="Cambria Math" w:hAnsi="Cambria Math" w:cs="Cambria Math"/>
          <w:szCs w:val="22"/>
        </w:rPr>
        <w:t>𝑁</w:t>
      </w:r>
      <w:r>
        <w:rPr>
          <w:rFonts w:ascii="Cambria Math" w:hAnsi="Cambria Math" w:cs="Cambria Math"/>
          <w:szCs w:val="22"/>
        </w:rPr>
        <w:t xml:space="preserve"> 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8B6A62">
        <w:rPr>
          <w:szCs w:val="22"/>
          <w:vertAlign w:val="subscript"/>
          <w:lang w:val="en-US"/>
        </w:rPr>
        <w:t xml:space="preserve">84 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8B6A62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8B6A62">
        <w:rPr>
          <w:szCs w:val="22"/>
          <w:vertAlign w:val="subscript"/>
          <w:lang w:val="en-US"/>
        </w:rPr>
        <w:t>202</w:t>
      </w:r>
      <w:r w:rsidR="008B6A62" w:rsidRPr="008B6A62">
        <w:rPr>
          <w:szCs w:val="22"/>
          <w:vertAlign w:val="subscript"/>
          <w:lang w:val="en-US"/>
        </w:rPr>
        <w:t>5</w:t>
      </w:r>
      <w:r w:rsidR="00AC6BAF" w:rsidRPr="008B6A62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rFonts w:ascii="Cambria Math" w:hAnsi="Cambria Math" w:cs="Cambria Math"/>
          <w:szCs w:val="22"/>
        </w:rPr>
        <w:t>𝑁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8B6A62">
        <w:rPr>
          <w:szCs w:val="22"/>
          <w:vertAlign w:val="subscript"/>
          <w:lang w:val="en-US"/>
        </w:rPr>
        <w:t>89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8B6A62">
        <w:rPr>
          <w:szCs w:val="22"/>
          <w:vertAlign w:val="subscript"/>
          <w:lang w:val="en-US"/>
        </w:rPr>
        <w:t>33</w:t>
      </w:r>
      <w:r w:rsidR="00AC6BAF" w:rsidRPr="008B6A62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8B6A62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8B6A62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𝑁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8B6A62">
        <w:rPr>
          <w:i/>
          <w:iCs/>
          <w:szCs w:val="22"/>
        </w:rPr>
        <w:t>Δ</w:t>
      </w:r>
      <w:r w:rsidR="00AC6BAF" w:rsidRPr="008B6A62">
        <w:rPr>
          <w:i/>
          <w:iCs/>
          <w:szCs w:val="22"/>
          <w:lang w:val="en-US"/>
        </w:rPr>
        <w:t>N=</w:t>
      </w:r>
      <w:r w:rsidR="008B6A62" w:rsidRPr="008B6A62">
        <w:rPr>
          <w:i/>
          <w:iCs/>
          <w:szCs w:val="22"/>
          <w:lang w:val="en-US"/>
        </w:rPr>
        <w:t>0.652m</w:t>
      </w:r>
      <w:r>
        <w:rPr>
          <w:i/>
          <w:iCs/>
          <w:szCs w:val="22"/>
          <w:lang w:val="en-US"/>
        </w:rPr>
        <w:tab/>
      </w:r>
    </w:p>
    <w:p w14:paraId="1FE138F8" w14:textId="7E59963E" w:rsidR="00AC6BAF" w:rsidRPr="00AC6BAF" w:rsidRDefault="004B7ED1" w:rsidP="00AC6BAF">
      <w:pPr>
        <w:rPr>
          <w:szCs w:val="22"/>
        </w:rPr>
      </w:pPr>
      <w:r w:rsidRPr="004B7ED1">
        <w:rPr>
          <w:szCs w:val="22"/>
          <w:lang w:val="en-US"/>
        </w:rPr>
        <w:t>East</w:t>
      </w:r>
      <w:r>
        <w:rPr>
          <w:szCs w:val="22"/>
          <w:lang w:val="en-US"/>
        </w:rPr>
        <w:t>:</w:t>
      </w:r>
      <w:r>
        <w:rPr>
          <w:szCs w:val="22"/>
          <w:lang w:val="en-US"/>
        </w:rPr>
        <w:tab/>
      </w:r>
      <w:r>
        <w:rPr>
          <w:szCs w:val="22"/>
          <w:lang w:val="en-US"/>
        </w:rPr>
        <w:tab/>
      </w:r>
      <w:r w:rsidR="00AC6BAF" w:rsidRPr="00AC6BAF">
        <w:rPr>
          <w:rFonts w:ascii="Cambria Math" w:hAnsi="Cambria Math" w:cs="Cambria Math"/>
          <w:szCs w:val="22"/>
        </w:rPr>
        <w:t>𝐸</w:t>
      </w:r>
      <w:r>
        <w:rPr>
          <w:rFonts w:ascii="Cambria Math" w:hAnsi="Cambria Math" w:cs="Cambria Math"/>
          <w:szCs w:val="22"/>
        </w:rPr>
        <w:t xml:space="preserve"> 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3334E5">
        <w:rPr>
          <w:szCs w:val="22"/>
          <w:vertAlign w:val="subscript"/>
          <w:lang w:val="en-US"/>
        </w:rPr>
        <w:t xml:space="preserve">84 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3334E5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3334E5">
        <w:rPr>
          <w:szCs w:val="22"/>
          <w:vertAlign w:val="subscript"/>
          <w:lang w:val="en-US"/>
        </w:rPr>
        <w:t>202</w:t>
      </w:r>
      <w:r w:rsidR="008B6A62" w:rsidRPr="003334E5">
        <w:rPr>
          <w:szCs w:val="22"/>
          <w:vertAlign w:val="subscript"/>
          <w:lang w:val="en-US"/>
        </w:rPr>
        <w:t>5</w:t>
      </w:r>
      <w:r w:rsidR="00AC6BAF" w:rsidRPr="003334E5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3334E5">
        <w:rPr>
          <w:rFonts w:ascii="Cambria Math" w:hAnsi="Cambria Math" w:cs="Cambria Math"/>
          <w:szCs w:val="22"/>
        </w:rPr>
        <w:t>𝐸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3334E5">
        <w:rPr>
          <w:szCs w:val="22"/>
          <w:vertAlign w:val="subscript"/>
          <w:lang w:val="en-US"/>
        </w:rPr>
        <w:t>89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3334E5">
        <w:rPr>
          <w:szCs w:val="22"/>
          <w:vertAlign w:val="subscript"/>
          <w:lang w:val="en-US"/>
        </w:rPr>
        <w:t>33</w:t>
      </w:r>
      <w:r w:rsidR="00AC6BAF" w:rsidRPr="003334E5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3334E5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3334E5">
        <w:rPr>
          <w:szCs w:val="22"/>
          <w:vertAlign w:val="subscript"/>
          <w:lang w:val="en-US"/>
        </w:rPr>
        <w:t>1989.0</w:t>
      </w:r>
      <w:r w:rsidR="00AC6BAF" w:rsidRPr="00AC6BAF">
        <w:rPr>
          <w:szCs w:val="22"/>
          <w:lang w:val="en-US"/>
        </w:rPr>
        <w:t xml:space="preserve"> 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𝐸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8B6A62">
        <w:rPr>
          <w:i/>
          <w:iCs/>
          <w:szCs w:val="22"/>
        </w:rPr>
        <w:t>Δ</w:t>
      </w:r>
      <w:r w:rsidR="00AC6BAF" w:rsidRPr="008B6A62">
        <w:rPr>
          <w:i/>
          <w:iCs/>
          <w:szCs w:val="22"/>
          <w:lang w:val="en-US"/>
        </w:rPr>
        <w:t xml:space="preserve">E = </w:t>
      </w:r>
      <w:r w:rsidR="008B6A62" w:rsidRPr="008B6A62">
        <w:rPr>
          <w:i/>
          <w:iCs/>
          <w:szCs w:val="22"/>
          <w:lang w:val="en-US"/>
        </w:rPr>
        <w:t>0.472</w:t>
      </w:r>
      <w:r w:rsidR="00AC6BAF" w:rsidRPr="008B6A62">
        <w:rPr>
          <w:i/>
          <w:iCs/>
          <w:szCs w:val="22"/>
          <w:lang w:val="en-US"/>
        </w:rPr>
        <w:t>m</w:t>
      </w:r>
      <w:r>
        <w:rPr>
          <w:i/>
          <w:iCs/>
          <w:szCs w:val="22"/>
          <w:lang w:val="en-US"/>
        </w:rPr>
        <w:tab/>
      </w:r>
      <w:r>
        <w:rPr>
          <w:i/>
          <w:iCs/>
          <w:szCs w:val="22"/>
          <w:lang w:val="en-US"/>
        </w:rPr>
        <w:tab/>
      </w:r>
    </w:p>
    <w:p w14:paraId="1E5355A4" w14:textId="15E61015" w:rsidR="00AC6BAF" w:rsidRPr="00AC6BAF" w:rsidRDefault="004B7ED1" w:rsidP="00AC6BAF">
      <w:pPr>
        <w:rPr>
          <w:szCs w:val="22"/>
        </w:rPr>
      </w:pPr>
      <w:r>
        <w:rPr>
          <w:rFonts w:ascii="Cambria Math" w:hAnsi="Cambria Math" w:cs="Cambria Math"/>
          <w:szCs w:val="22"/>
        </w:rPr>
        <w:t>Latitude:</w:t>
      </w:r>
      <w:r>
        <w:rPr>
          <w:rFonts w:ascii="Cambria Math" w:hAnsi="Cambria Math" w:cs="Cambria Math"/>
          <w:szCs w:val="22"/>
        </w:rPr>
        <w:tab/>
      </w:r>
      <w:r w:rsidR="00AC6BAF" w:rsidRPr="00AC6BAF">
        <w:rPr>
          <w:rFonts w:ascii="Cambria Math" w:hAnsi="Cambria Math" w:cs="Cambria Math"/>
          <w:szCs w:val="22"/>
        </w:rPr>
        <w:t>𝜑</w:t>
      </w:r>
      <w:r w:rsidR="00AC6BAF" w:rsidRPr="00AC6BAF">
        <w:rPr>
          <w:szCs w:val="22"/>
        </w:rPr>
        <w:t xml:space="preserve">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4B7ED1">
        <w:rPr>
          <w:szCs w:val="22"/>
          <w:vertAlign w:val="subscript"/>
          <w:lang w:val="en-US"/>
        </w:rPr>
        <w:t xml:space="preserve">84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>202</w:t>
      </w:r>
      <w:r w:rsidR="008B6A62" w:rsidRPr="004B7ED1">
        <w:rPr>
          <w:szCs w:val="22"/>
          <w:vertAlign w:val="subscript"/>
          <w:lang w:val="en-US"/>
        </w:rPr>
        <w:t>5</w:t>
      </w:r>
      <w:r w:rsidR="00AC6BAF" w:rsidRPr="004B7ED1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rFonts w:ascii="Cambria Math" w:hAnsi="Cambria Math" w:cs="Cambria Math"/>
          <w:szCs w:val="22"/>
        </w:rPr>
        <w:t>𝜑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4B7ED1">
        <w:rPr>
          <w:szCs w:val="22"/>
          <w:vertAlign w:val="subscript"/>
          <w:lang w:val="en-US"/>
        </w:rPr>
        <w:t>89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4B7ED1">
        <w:rPr>
          <w:szCs w:val="22"/>
          <w:vertAlign w:val="subscript"/>
          <w:lang w:val="en-US"/>
        </w:rPr>
        <w:t>33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𝐿𝑎𝑡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𝐿𝑎𝑡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>=0.000005</w:t>
      </w:r>
      <w:r w:rsidR="008B6A62">
        <w:rPr>
          <w:szCs w:val="22"/>
          <w:lang w:val="en-US"/>
        </w:rPr>
        <w:t>777</w:t>
      </w:r>
      <w:r w:rsidR="00AC6BAF" w:rsidRPr="00AC6BAF">
        <w:rPr>
          <w:szCs w:val="22"/>
          <w:lang w:val="en-US"/>
        </w:rPr>
        <w:t>°</w:t>
      </w:r>
      <w:r>
        <w:rPr>
          <w:szCs w:val="22"/>
          <w:lang w:val="en-US"/>
        </w:rPr>
        <w:tab/>
      </w:r>
    </w:p>
    <w:p w14:paraId="7E093C5B" w14:textId="11A1A5FA" w:rsidR="00AC6BAF" w:rsidRPr="00AC6BAF" w:rsidRDefault="004B7ED1" w:rsidP="00AC6BAF">
      <w:pPr>
        <w:rPr>
          <w:szCs w:val="22"/>
        </w:rPr>
      </w:pPr>
      <w:r>
        <w:rPr>
          <w:szCs w:val="22"/>
        </w:rPr>
        <w:t>Longitude:</w:t>
      </w:r>
      <w:r>
        <w:rPr>
          <w:szCs w:val="22"/>
        </w:rPr>
        <w:tab/>
      </w:r>
      <w:r w:rsidR="00AC6BAF" w:rsidRPr="00AC6BAF">
        <w:rPr>
          <w:szCs w:val="22"/>
        </w:rPr>
        <w:t xml:space="preserve">λ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𝑊𝐺𝑆</w:t>
      </w:r>
      <w:r w:rsidR="00AC6BAF" w:rsidRPr="004B7ED1">
        <w:rPr>
          <w:szCs w:val="22"/>
          <w:vertAlign w:val="subscript"/>
          <w:lang w:val="en-US"/>
        </w:rPr>
        <w:t xml:space="preserve">84 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>202</w:t>
      </w:r>
      <w:r w:rsidR="008B6A62" w:rsidRPr="004B7ED1">
        <w:rPr>
          <w:szCs w:val="22"/>
          <w:vertAlign w:val="subscript"/>
          <w:lang w:val="en-US"/>
        </w:rPr>
        <w:t>5</w:t>
      </w:r>
      <w:r w:rsidR="00AC6BAF" w:rsidRPr="004B7ED1">
        <w:rPr>
          <w:szCs w:val="22"/>
          <w:vertAlign w:val="subscript"/>
          <w:lang w:val="en-US"/>
        </w:rPr>
        <w:t>.7</w:t>
      </w:r>
      <w:r w:rsidR="00AC6BAF" w:rsidRPr="00AC6BAF">
        <w:rPr>
          <w:szCs w:val="22"/>
          <w:lang w:val="en-US"/>
        </w:rPr>
        <w:t xml:space="preserve"> = </w:t>
      </w:r>
      <w:r w:rsidR="00AC6BAF" w:rsidRPr="00AC6BAF">
        <w:rPr>
          <w:szCs w:val="22"/>
        </w:rPr>
        <w:t>λ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𝐸𝑈𝑅𝐸𝐹</w:t>
      </w:r>
      <w:r w:rsidR="00AC6BAF" w:rsidRPr="004B7ED1">
        <w:rPr>
          <w:szCs w:val="22"/>
          <w:vertAlign w:val="subscript"/>
          <w:lang w:val="en-US"/>
        </w:rPr>
        <w:t>89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𝑈𝑇𝑀</w:t>
      </w:r>
      <w:r w:rsidR="00AC6BAF" w:rsidRPr="004B7ED1">
        <w:rPr>
          <w:szCs w:val="22"/>
          <w:vertAlign w:val="subscript"/>
          <w:lang w:val="en-US"/>
        </w:rPr>
        <w:t>33</w:t>
      </w:r>
      <w:r w:rsidR="00AC6BAF" w:rsidRPr="004B7ED1">
        <w:rPr>
          <w:rFonts w:ascii="Cambria Math" w:hAnsi="Cambria Math" w:cs="Cambria Math"/>
          <w:szCs w:val="22"/>
          <w:vertAlign w:val="subscript"/>
        </w:rPr>
        <w:t>𝑒𝑝𝑜𝑐</w:t>
      </w:r>
      <w:r w:rsidR="00AC6BAF" w:rsidRPr="004B7ED1">
        <w:rPr>
          <w:rFonts w:ascii="Cambria Math" w:hAnsi="Cambria Math" w:cs="Cambria Math"/>
          <w:szCs w:val="22"/>
          <w:vertAlign w:val="subscript"/>
          <w:lang w:val="en-US"/>
        </w:rPr>
        <w:t>ℎ</w:t>
      </w:r>
      <w:r w:rsidR="00AC6BAF" w:rsidRPr="004B7ED1">
        <w:rPr>
          <w:szCs w:val="22"/>
          <w:vertAlign w:val="subscript"/>
          <w:lang w:val="en-US"/>
        </w:rPr>
        <w:t xml:space="preserve">1989.0 </w:t>
      </w:r>
      <w:r w:rsidR="00AC6BAF" w:rsidRPr="00AC6BAF">
        <w:rPr>
          <w:szCs w:val="22"/>
          <w:lang w:val="en-US"/>
        </w:rPr>
        <w:t xml:space="preserve">+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𝐿𝑜𝑛𝑔</w:t>
      </w:r>
      <w:r w:rsidR="00AC6BAF" w:rsidRPr="00AC6BAF">
        <w:rPr>
          <w:szCs w:val="22"/>
        </w:rPr>
        <w:t xml:space="preserve"> </w:t>
      </w:r>
      <w:r w:rsidR="00AC6BAF" w:rsidRPr="00AC6BAF">
        <w:rPr>
          <w:szCs w:val="22"/>
          <w:lang w:val="en-US"/>
        </w:rPr>
        <w:t xml:space="preserve">where </w:t>
      </w:r>
      <w:r w:rsidR="00AC6BAF" w:rsidRPr="00AC6BAF">
        <w:rPr>
          <w:szCs w:val="22"/>
        </w:rPr>
        <w:t>Δ</w:t>
      </w:r>
      <w:r w:rsidR="00AC6BAF" w:rsidRPr="00AC6BAF">
        <w:rPr>
          <w:rFonts w:ascii="Cambria Math" w:hAnsi="Cambria Math" w:cs="Cambria Math"/>
          <w:szCs w:val="22"/>
        </w:rPr>
        <w:t>𝐿𝑜𝑛𝑔</w:t>
      </w:r>
      <w:r w:rsidR="00AC6BAF" w:rsidRPr="00AC6BAF">
        <w:rPr>
          <w:szCs w:val="22"/>
          <w:lang w:val="en-US"/>
        </w:rPr>
        <w:t>= 0.00001</w:t>
      </w:r>
      <w:r w:rsidR="008B6A62">
        <w:rPr>
          <w:szCs w:val="22"/>
          <w:lang w:val="en-US"/>
        </w:rPr>
        <w:t>2236</w:t>
      </w:r>
    </w:p>
    <w:p w14:paraId="435D6FB6" w14:textId="77777777" w:rsidR="00AC6BAF" w:rsidRPr="00AC6BAF" w:rsidRDefault="00AC6BAF" w:rsidP="00AC6BAF">
      <w:pPr>
        <w:rPr>
          <w:szCs w:val="22"/>
        </w:rPr>
      </w:pPr>
      <w:r w:rsidRPr="00AC6BAF">
        <w:rPr>
          <w:szCs w:val="22"/>
          <w:lang w:val="en-US"/>
        </w:rPr>
        <w:t>Seven significant decimal digits for latitude and longitude will ensure cm-precision.</w:t>
      </w:r>
    </w:p>
    <w:p w14:paraId="12ECA22B" w14:textId="77777777" w:rsidR="00A105DB" w:rsidRDefault="00A105DB" w:rsidP="005F4DBD"/>
    <w:p w14:paraId="69B2BD80" w14:textId="7814439A" w:rsidR="00D47C5E" w:rsidRDefault="00D47C5E" w:rsidP="00D47C5E">
      <w:pPr>
        <w:pStyle w:val="Bildetekst"/>
        <w:keepNext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Coordinates from </w:t>
      </w:r>
      <w:proofErr w:type="spellStart"/>
      <w:r>
        <w:t>Jammertest</w:t>
      </w:r>
      <w:proofErr w:type="spellEnd"/>
      <w:r>
        <w:t xml:space="preserve"> 202</w:t>
      </w:r>
      <w:r w:rsidR="004C2022">
        <w:t>5</w:t>
      </w:r>
      <w:r w:rsidR="00D010B5">
        <w:t xml:space="preserve"> (Physical height = heights in The Norwegian NN2000 height system)</w:t>
      </w:r>
    </w:p>
    <w:tbl>
      <w:tblPr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8"/>
        <w:gridCol w:w="1417"/>
        <w:gridCol w:w="1276"/>
        <w:gridCol w:w="992"/>
        <w:gridCol w:w="1276"/>
        <w:gridCol w:w="1276"/>
        <w:gridCol w:w="984"/>
        <w:gridCol w:w="1567"/>
      </w:tblGrid>
      <w:tr w:rsidR="000C4A00" w:rsidRPr="000C4A00" w14:paraId="14E93267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286B702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Point-ID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3CBB8C7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UTM33-North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0207D54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UTM33-East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70AD47" w:fill="70AD47"/>
            <w:noWrap/>
            <w:vAlign w:val="bottom"/>
            <w:hideMark/>
          </w:tcPr>
          <w:p w14:paraId="018E7CF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proofErr w:type="spellStart"/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Physical</w:t>
            </w:r>
            <w:proofErr w:type="spellEnd"/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height</w:t>
            </w:r>
            <w:proofErr w:type="spellEnd"/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525C8D4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Latitude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43A40E0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Longitude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07BB600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proofErr w:type="spellStart"/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Ellipsoidal</w:t>
            </w:r>
            <w:proofErr w:type="spellEnd"/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height</w:t>
            </w:r>
            <w:proofErr w:type="spellEnd"/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70AD47" w:fill="70AD47"/>
            <w:noWrap/>
            <w:vAlign w:val="bottom"/>
            <w:hideMark/>
          </w:tcPr>
          <w:p w14:paraId="3A60214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val="nb-NO" w:eastAsia="nb-NO"/>
              </w:rPr>
              <w:t>Mark</w:t>
            </w:r>
          </w:p>
        </w:tc>
      </w:tr>
      <w:tr w:rsidR="000C4A00" w:rsidRPr="000C4A00" w14:paraId="7E5E86B9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13F673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FOI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866B17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7686191.493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6B32D4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539102.137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2DD9B3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15.643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A99832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69.2826137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E4A0D2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15.9904594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9E827D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51.46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A4C5B7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whip antenna</w:t>
            </w:r>
          </w:p>
        </w:tc>
      </w:tr>
      <w:tr w:rsidR="000C4A00" w:rsidRPr="000C4A00" w14:paraId="1A1CCFA8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B636FE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REFANT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0C7CA3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7685369.617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BA500F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538256.263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422AF9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5.424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1B6169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69.2753655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18E91C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15.9687079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57A513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41.27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08B468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Reference</w:t>
            </w:r>
          </w:p>
        </w:tc>
      </w:tr>
      <w:tr w:rsidR="000C4A00" w:rsidRPr="000C4A00" w14:paraId="01B4DBDA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E571F1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RX-1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F51BFD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7685948.751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E39F50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539904.210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078BC9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315.847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2E6F00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69.2803196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092FED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16.0106705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247E7E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351.63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B97982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FFI</w:t>
            </w:r>
          </w:p>
        </w:tc>
      </w:tr>
      <w:tr w:rsidR="000C4A00" w:rsidRPr="000C4A00" w14:paraId="41520CD0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262D8F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RX-2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52B54D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7685779.526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A63121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540153.947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65BA404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322.206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54156B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69.2787653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6A8595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16.0169234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37719B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357.97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B218E0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FFI</w:t>
            </w:r>
          </w:p>
        </w:tc>
      </w:tr>
      <w:tr w:rsidR="000C4A00" w:rsidRPr="000C4A00" w14:paraId="7CC69F60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3C26DD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SAMF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4FCA89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7685398.515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BDDBB9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538262.827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4729C4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15.943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BE1EC3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69.2756237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52EE79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15.9688858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376A8B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51.79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A33B58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Lift antenna</w:t>
            </w:r>
          </w:p>
        </w:tc>
      </w:tr>
      <w:tr w:rsidR="000C4A00" w:rsidRPr="000C4A00" w14:paraId="4A1C1C14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ADD28B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SENDER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16F3A9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7685781.138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326709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539725.355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4B944B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361.265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28EED3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69.2788432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0300A3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16.0060716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E03A2C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397.05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C88E09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FFI Jammer</w:t>
            </w:r>
          </w:p>
        </w:tc>
      </w:tr>
      <w:tr w:rsidR="000C4A00" w:rsidRPr="000C4A00" w14:paraId="34F4D426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36DF95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SPOOFT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D0362C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7685383.702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5F18D3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538230.922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EC43D4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5.246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97041D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69.2754954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2997AB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15.9680720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5049FA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41.10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D6CE0B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227FC931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F7B743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E266DF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7685387.093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354C27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538230.784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5B4479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5.134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02C0E5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69.2755258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52F750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15.9680698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8A866D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40.98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4F7DA71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26D94C31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B561A3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139944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7685386.642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8F9C31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538229.871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0BDAFF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5.057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8140DB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69.2755219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45FED4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15.9680466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F1F23B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40.91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8AA430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4B33DFA4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94CAA9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D389AC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7685386.141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F9681F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538229.009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C0480A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5.049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3C848A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69.2755175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599160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15.9680246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CEEC3B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40.90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6ED70DA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4618CFDE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01768E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D21177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7685385.635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98E72D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538228.140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8D7B16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5.036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5BE022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69.2755131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565796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15.9680024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0EFE36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40.89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DF39E9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6F3AB2FD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0EB418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C3DB5A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7685386.252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66DB65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538231.246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9F7BFD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5.062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087EF2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69.2755182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9EE86A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15.9680814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EB0ACA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40.91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ADB6EE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0BFA1F61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9F185A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1A1275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7685385.758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E6E2B7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538230.377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38724D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5.068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29C331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69.2755139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D5FD9C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15.9680592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133356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40.92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494CFF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5A85FD9E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592830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0B8DB7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7685385.266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EC821B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538229.503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EC37B1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5.054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C56385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69.2755097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2BC154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15.9680367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48A37E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40.90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658FD90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36448940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15F7DF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76FAE2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7685384.766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27967C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538228.630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68E69E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4.980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081700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69.2755053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0B3945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15.9680145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44F06C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40.89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6C45D8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484057B7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E523AD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3A869D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7685385.339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EF1B3E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538231.770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9905BD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5.209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2214C8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69.2755100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280F09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15.9680942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79BAB9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41.06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A13E4E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486509FE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771E85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7EC0C4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7685384.878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5A0E1F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538230.890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80A254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5.039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844555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69.2755060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08A572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15.9680717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63D37C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40.89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59175E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14B51AA4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73D1E6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EC43A0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7685384.382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8F3B60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538230.015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89AF1F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5.057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B40D51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69.2755016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13B96B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15.9680495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611CFB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40.91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45A3BC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4BDFBDB9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2CBC00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D9273B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7685383.883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66EA6B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538229.164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DFE02B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5.052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4BBBAB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69.2754973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0F7D9C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15.9680275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F6A571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40.90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D9C2FB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1FBDEEC4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17E432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3E37DB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7685384.546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95BD9E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538232.232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3C38B1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5.064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FBC148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69.2755028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D6D303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15.9681055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0DFF41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40.91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AA3FA1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41706D10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47DA7B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397575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7685384.042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FFE923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538231.360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43C8B0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5.050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1AE116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69.2754984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DDDE33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15.9680833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463D16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40.90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464933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0D62A4B2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114CE9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64721A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7685383.547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1E385A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538230.499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08AF3B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5.048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DB3A49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69.2754941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FBE262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15.9680613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CCA4BD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40.90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7CCF86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0CE77DAB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C54FE5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3ADC92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7685383.040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D0B124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538229.633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CC8BBE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5.044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BDC864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69.2754897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617F5B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15.9680391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03914B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40.89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8DC77A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Antenna rig</w:t>
            </w:r>
          </w:p>
        </w:tc>
      </w:tr>
      <w:tr w:rsidR="000C4A00" w:rsidRPr="000C4A00" w14:paraId="0B87703D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7CCB27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B-L2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2E7FCB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7685391.362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8D6BEC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538263.503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161275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6.734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730038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69.2755595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804763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15.9688999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E37CE7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42.58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6DF92ED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Ericsson Bleik</w:t>
            </w:r>
          </w:p>
        </w:tc>
      </w:tr>
      <w:tr w:rsidR="000C4A00" w:rsidRPr="000C4A00" w14:paraId="774C7F68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5E97E3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B-L4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99B1A2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7685391.773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E4844A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538264.495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57DC03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6.705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4449F4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69.2755630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79F4CB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15.9689251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54E23B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42.55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1BC7E7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Ericsson Bleik</w:t>
            </w:r>
          </w:p>
        </w:tc>
      </w:tr>
      <w:tr w:rsidR="000C4A00" w:rsidRPr="000C4A00" w14:paraId="743F7630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CC0B35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B-R2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7ADD6E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7685392.352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31AD0F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538263.080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6CE395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6.719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0799FC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69.2755684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4F2C35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15.9688897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03C059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42.57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9AE715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Ericsson Bleik</w:t>
            </w:r>
          </w:p>
        </w:tc>
      </w:tr>
      <w:tr w:rsidR="000C4A00" w:rsidRPr="000C4A00" w14:paraId="2EA7D5F2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1A6103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B-R6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AC9D74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7685393.160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C5517A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538264.947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778955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6.694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8051AB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69.2755754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6DFCE7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15.9689374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300136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42.54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4F5396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Ericsson Bleik</w:t>
            </w:r>
          </w:p>
        </w:tc>
      </w:tr>
      <w:tr w:rsidR="000C4A00" w:rsidRPr="000C4A00" w14:paraId="27E80391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7C7813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BB55F8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7679501.865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81E35E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536949.186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A05B3E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29.738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7D49E5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69.2229328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2CAF9D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15.9333533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FE0B56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65.62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A9D197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6F828CB0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ADD90C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10786C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7679550.533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8CB008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536960.850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EE0DCC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29.818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3831AB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69.2233676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7A5609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15.9336665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E7810F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65.70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F30D5A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73610077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E5C2E4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A150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1683AD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7679599.058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6A5933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536972.552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90C467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29.739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6F74B2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69.2238011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809B79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15.9339807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7D4A85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65.62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44C04C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7FCA5CCF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B5BC6D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lastRenderedPageBreak/>
              <w:t>B50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AE74E3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7679418.905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6B06B6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536973.788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915E71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30.131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84F944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69.2221856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FF76A3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15.9339426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1B2895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66.02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94B7B6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07B3A2E8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157601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00E4BF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7679384.449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F85150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537010.067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4F838BC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30.997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495FE8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69.2218716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95335F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15.9348456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84A67A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66.88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9763A9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757A2C93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17D5A2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B150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0F842A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7679350.055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F224BF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537046.308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1C87B1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32.009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327556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69.2215582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704632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15.9357476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E5BCC7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67.89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2C0B20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665D7830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B0CFD8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18"/>
                <w:szCs w:val="18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18"/>
                <w:szCs w:val="18"/>
                <w:lang w:val="nb-NO" w:eastAsia="nb-NO"/>
              </w:rPr>
              <w:t>LOK2-ORIG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C674D9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7679453.277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2190F3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536937.520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66AB8E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31.037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745628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69.2224987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BE15CE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15.9330398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FB6334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66.92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BD931E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619F4A03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AD8A58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C50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452E89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7679439.113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BB1935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536889.548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66E4A1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28.525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01C69B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69.2223782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D1118E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15.9318229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3F62ED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64.41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66EBEE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3E736C05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6E72C9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C100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DA7162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7679424.877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E09492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536841.664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5475FF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28.187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E394CA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69.2222571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73DF53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15.9306079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EF4027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64.08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20F426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51D29EAE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D03C64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C150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4DB1A3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7679410.700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4898A4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536793.771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B8A4E2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27.856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3E6481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69.2221365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468DDE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15.9293930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6165D5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63.75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30855D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5DAA567B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81E572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D50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F03044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7679467.432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1C81B1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536985.437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44C33E0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30.981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12E9C9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69.2226191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43AC3E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15.9342555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D79FD0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66.87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BEC273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2FBC4A20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AC4885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D100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0AE914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7679481.647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407077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537033.357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CB6111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30.896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FBA3CF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69.2227400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6C12CE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15.9354713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BE3EEE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66.78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251307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6F701725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57476D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D150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FFF8E9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7679495.848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A0EF09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537081.292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A304BE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34.431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9DD03E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69.2228608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EECBCF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15.9366873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B19509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70.31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5350E3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61C7A4A4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A34D03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725A04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7679404.753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982C81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536925.903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943F83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29.761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F95731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69.2220652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36C82B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15.9327277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4E0302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65.65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7A50BF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7AA098D4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304191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F438EA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7679356.100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DC55E5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536914.217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7C0DAC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28.025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C955CA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69.2216305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9106F7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15.9324140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6924C8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63.91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58DC3E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5DD9237F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E13F42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E150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E8A4ED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7679307.500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AFE68E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536902.524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D0AB8D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29.144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F60D03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69.2211963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020A0D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15.9320999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EC7A12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65.03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B7DA2B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39B89D29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E339C1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F50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CF93B0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7679502.204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05B9A9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536889.820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545B10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28.597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DA41E4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69.2229439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C2B268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15.9318539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E719F2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64.49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7F33EB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284B23A4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A7202B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F100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2DEF1A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7679529.409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DE8B4E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536847.921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370249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28.102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037665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69.2231936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85E73D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15.9308061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A8E130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63.99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77E032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0D26DD6D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5A320D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F150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E2EF4C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7679556.671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A70492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536805.978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0B27FF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27.602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AE3B55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69.2234437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CB0B48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15.9297573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20B7F48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63.50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E1EC2E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Tree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stick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top</w:t>
            </w:r>
            <w:proofErr w:type="spellEnd"/>
          </w:p>
        </w:tc>
      </w:tr>
      <w:tr w:rsidR="000C4A00" w:rsidRPr="000C4A00" w14:paraId="10D020DA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7094E1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301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B061B6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7670668.615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457189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530198.748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C57133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8.408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3895EA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69.1445606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8010A8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15.7600883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AFEB3F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44.52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84BD8F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mark</w:t>
            </w:r>
          </w:p>
        </w:tc>
      </w:tr>
      <w:tr w:rsidR="000C4A00" w:rsidRPr="000C4A00" w14:paraId="2E50DD08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B8914D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302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4F1B7D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7670680.369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827ED8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530212.300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2ED1510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8.494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F1F524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69.1446644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FA4B04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15.7604330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C0C8ED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44.61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8D13E5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mark</w:t>
            </w:r>
          </w:p>
        </w:tc>
      </w:tr>
      <w:tr w:rsidR="000C4A00" w:rsidRPr="000C4A00" w14:paraId="6D0068B8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F3C3E71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5345A4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7677529.277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4783EEA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534164.531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412913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8.165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759CEB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69.2056106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B5BECE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15.8623208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09BB953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44.16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1217E8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mark</w:t>
            </w:r>
          </w:p>
        </w:tc>
      </w:tr>
      <w:tr w:rsidR="000C4A00" w:rsidRPr="000C4A00" w14:paraId="3EFC381F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3BE4CF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304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69B456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7677547.576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DC301B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534161.777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D25E6C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8.091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2125E1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69.2057751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5AF980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15.8622579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C67326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44.08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E069E85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mark</w:t>
            </w:r>
          </w:p>
        </w:tc>
      </w:tr>
      <w:tr w:rsidR="000C4A00" w:rsidRPr="000C4A00" w14:paraId="0C219CA8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D01D50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305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A5555B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7678210.998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6C70D8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534007.445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D5DB94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6.021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F98863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69.2117434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962E8FD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15.8585974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291246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42.02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52E4BD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mark</w:t>
            </w:r>
          </w:p>
        </w:tc>
      </w:tr>
      <w:tr w:rsidR="000C4A00" w:rsidRPr="000C4A00" w14:paraId="6BB20F81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083893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306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133AE9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7678203.811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6BDA5C2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534010.272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748CCCA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6.108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8951ACF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69.2116786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B324ABE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15.8586663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36A492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42.10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F85D11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Painted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mark</w:t>
            </w:r>
          </w:p>
        </w:tc>
      </w:tr>
      <w:tr w:rsidR="000C4A00" w:rsidRPr="000C4A00" w14:paraId="74204247" w14:textId="77777777" w:rsidTr="000C4A00">
        <w:trPr>
          <w:trHeight w:val="290"/>
        </w:trPr>
        <w:tc>
          <w:tcPr>
            <w:tcW w:w="988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909A6A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JAM-S3</w:t>
            </w:r>
          </w:p>
        </w:tc>
        <w:tc>
          <w:tcPr>
            <w:tcW w:w="1417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24AFF99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7678284.284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23C93DB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533996.471</w:t>
            </w:r>
          </w:p>
        </w:tc>
        <w:tc>
          <w:tcPr>
            <w:tcW w:w="992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9011B64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7.472</w:t>
            </w:r>
          </w:p>
        </w:tc>
        <w:tc>
          <w:tcPr>
            <w:tcW w:w="1276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A849536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69.2124019</w:t>
            </w:r>
          </w:p>
        </w:tc>
        <w:tc>
          <w:tcPr>
            <w:tcW w:w="1276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B5CEFD7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15.8583464</w:t>
            </w:r>
          </w:p>
        </w:tc>
        <w:tc>
          <w:tcPr>
            <w:tcW w:w="984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769DFEC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43.47</w:t>
            </w:r>
          </w:p>
        </w:tc>
        <w:tc>
          <w:tcPr>
            <w:tcW w:w="1567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3C05240" w14:textId="77777777" w:rsidR="000C4A00" w:rsidRPr="000C4A00" w:rsidRDefault="000C4A00" w:rsidP="000C4A00">
            <w:pPr>
              <w:spacing w:line="240" w:lineRule="auto"/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</w:pPr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Jammer </w:t>
            </w:r>
            <w:proofErr w:type="spellStart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>site</w:t>
            </w:r>
            <w:proofErr w:type="spellEnd"/>
            <w:r w:rsidRPr="000C4A00">
              <w:rPr>
                <w:rFonts w:eastAsia="Times New Roman" w:cs="Calibri"/>
                <w:color w:val="000000"/>
                <w:sz w:val="20"/>
                <w:szCs w:val="20"/>
                <w:lang w:val="nb-NO" w:eastAsia="nb-NO"/>
              </w:rPr>
              <w:t xml:space="preserve"> 3</w:t>
            </w:r>
          </w:p>
        </w:tc>
      </w:tr>
    </w:tbl>
    <w:p w14:paraId="32B9B516" w14:textId="77777777" w:rsidR="004C2022" w:rsidRDefault="004C2022">
      <w:pPr>
        <w:spacing w:after="160" w:line="259" w:lineRule="auto"/>
      </w:pPr>
    </w:p>
    <w:p w14:paraId="4FCFE15A" w14:textId="77777777" w:rsidR="004C2022" w:rsidRDefault="004C2022">
      <w:pPr>
        <w:spacing w:after="160" w:line="259" w:lineRule="auto"/>
      </w:pPr>
    </w:p>
    <w:p w14:paraId="42B4D65B" w14:textId="1964EC74" w:rsidR="005F4DBD" w:rsidRDefault="005F4DBD">
      <w:pPr>
        <w:spacing w:after="160" w:line="259" w:lineRule="auto"/>
      </w:pPr>
      <w:r>
        <w:br w:type="page"/>
      </w:r>
    </w:p>
    <w:p w14:paraId="020CBE6E" w14:textId="75C87366" w:rsidR="005A4302" w:rsidRDefault="002620DF" w:rsidP="002620DF">
      <w:pPr>
        <w:pStyle w:val="Overskrift2"/>
        <w:rPr>
          <w:noProof/>
        </w:rPr>
      </w:pPr>
      <w:r>
        <w:rPr>
          <w:noProof/>
        </w:rPr>
        <w:lastRenderedPageBreak/>
        <w:t xml:space="preserve">Description of </w:t>
      </w:r>
      <w:r w:rsidR="00FB0C63">
        <w:rPr>
          <w:noProof/>
        </w:rPr>
        <w:t>Test A</w:t>
      </w:r>
      <w:r w:rsidR="00374DD5">
        <w:rPr>
          <w:noProof/>
        </w:rPr>
        <w:t>rea 1</w:t>
      </w:r>
    </w:p>
    <w:p w14:paraId="4D90DBC9" w14:textId="147B7577" w:rsidR="002620DF" w:rsidRDefault="002620DF" w:rsidP="002620DF">
      <w:r>
        <w:t>Overview of survey points</w:t>
      </w:r>
    </w:p>
    <w:p w14:paraId="0ADD6859" w14:textId="4470E555" w:rsidR="001A666A" w:rsidRDefault="001A666A" w:rsidP="002620DF">
      <w:r w:rsidRPr="001A666A">
        <w:rPr>
          <w:noProof/>
        </w:rPr>
        <w:drawing>
          <wp:inline distT="0" distB="0" distL="0" distR="0" wp14:anchorId="3A1ABA75" wp14:editId="21D9A69B">
            <wp:extent cx="6002669" cy="3486150"/>
            <wp:effectExtent l="0" t="0" r="0" b="0"/>
            <wp:docPr id="1333015853" name="Bilde 1" descr="Et bilde som inneholder tekst, kar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15853" name="Bilde 1" descr="Et bilde som inneholder tekst, kart&#10;&#10;KI-generert innhold kan være feil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3768" cy="348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FEED" w14:textId="5CA44D0C" w:rsidR="002620DF" w:rsidRDefault="002620DF" w:rsidP="005A4302"/>
    <w:p w14:paraId="22A1ABEE" w14:textId="6DE60F60" w:rsidR="00F17D9C" w:rsidRDefault="00F17D9C" w:rsidP="001A666A">
      <w:r w:rsidRPr="00F17D9C">
        <w:rPr>
          <w:noProof/>
        </w:rPr>
        <w:drawing>
          <wp:inline distT="0" distB="0" distL="0" distR="0" wp14:anchorId="2DE8C884" wp14:editId="25F900E6">
            <wp:extent cx="5731510" cy="3489325"/>
            <wp:effectExtent l="0" t="0" r="2540" b="0"/>
            <wp:docPr id="1756262898" name="Bilde 1" descr="Et bilde som inneholder skjermbilde, diagram, kar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62898" name="Bilde 1" descr="Et bilde som inneholder skjermbilde, diagram, kart&#10;&#10;KI-generert innhold kan være feil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CC13" w14:textId="19711790" w:rsidR="001A666A" w:rsidRPr="005953E8" w:rsidRDefault="001A666A" w:rsidP="001A666A">
      <w:r>
        <w:t xml:space="preserve">More detailed view of surveyed points outside </w:t>
      </w:r>
      <w:proofErr w:type="spellStart"/>
      <w:r>
        <w:t>Bleik</w:t>
      </w:r>
      <w:proofErr w:type="spellEnd"/>
      <w:r>
        <w:t xml:space="preserve"> </w:t>
      </w:r>
      <w:proofErr w:type="spellStart"/>
      <w:r>
        <w:t>samfunnshus</w:t>
      </w:r>
      <w:proofErr w:type="spellEnd"/>
      <w:r>
        <w:t>.</w:t>
      </w:r>
    </w:p>
    <w:p w14:paraId="7EAA8AF8" w14:textId="77777777" w:rsidR="002620DF" w:rsidRDefault="002620DF" w:rsidP="005A4302"/>
    <w:p w14:paraId="3EA6A4C1" w14:textId="5F7CFB03" w:rsidR="002620DF" w:rsidRDefault="002620DF" w:rsidP="005A4302"/>
    <w:p w14:paraId="2A1B6EE5" w14:textId="77637816" w:rsidR="00F332B9" w:rsidRPr="00F332B9" w:rsidRDefault="00AE17AF" w:rsidP="00F332B9">
      <w:pPr>
        <w:pStyle w:val="Overskrift2"/>
        <w:tabs>
          <w:tab w:val="num" w:pos="454"/>
          <w:tab w:val="left" w:pos="624"/>
        </w:tabs>
        <w:spacing w:before="520" w:after="0" w:line="380" w:lineRule="auto"/>
      </w:pPr>
      <w:bookmarkStart w:id="2" w:name="_Toc147228464"/>
      <w:r>
        <w:lastRenderedPageBreak/>
        <w:t xml:space="preserve">Description of </w:t>
      </w:r>
      <w:r w:rsidR="00374DD5">
        <w:rPr>
          <w:noProof/>
        </w:rPr>
        <w:t>Test Area 2</w:t>
      </w:r>
    </w:p>
    <w:p w14:paraId="1B20054C" w14:textId="5890DCD1" w:rsidR="00AE17AF" w:rsidRDefault="00057E96" w:rsidP="00AE17AF">
      <w:r>
        <w:t>Test Area</w:t>
      </w:r>
      <w:r w:rsidR="00AE17AF">
        <w:t xml:space="preserve"> 2 is the parking lot at the end of a dirt road. </w:t>
      </w:r>
      <w:r w:rsidR="0045106F">
        <w:t>(</w:t>
      </w:r>
      <w:r w:rsidR="00AE17AF" w:rsidRPr="005953E8">
        <w:t>Position N 69.2225°, Ø 15.9335°</w:t>
      </w:r>
      <w:r w:rsidR="0045106F">
        <w:t>)</w:t>
      </w:r>
    </w:p>
    <w:p w14:paraId="3677E9E2" w14:textId="77777777" w:rsidR="00AE17AF" w:rsidRDefault="00AE17AF" w:rsidP="00AE17AF">
      <w:r>
        <w:t>Most of the testing will be conducted at the parking lot, or the surrounding area.</w:t>
      </w:r>
    </w:p>
    <w:p w14:paraId="208A0248" w14:textId="02ACD345" w:rsidR="007C62B8" w:rsidRPr="00EC3395" w:rsidRDefault="00057E96" w:rsidP="007C62B8">
      <w:r>
        <w:t>The</w:t>
      </w:r>
      <w:r w:rsidR="00B9777E">
        <w:t xml:space="preserve"> setup is</w:t>
      </w:r>
      <w:r w:rsidR="00923DF1">
        <w:t xml:space="preserve"> based around</w:t>
      </w:r>
      <w:r w:rsidR="00B9777E">
        <w:t xml:space="preserve"> </w:t>
      </w:r>
      <w:r w:rsidR="007C62B8" w:rsidRPr="00EC3395">
        <w:t>known positions, distances and controlled RF power levels</w:t>
      </w:r>
    </w:p>
    <w:p w14:paraId="10F2B29A" w14:textId="69864D0F" w:rsidR="00057E96" w:rsidRDefault="0045106F" w:rsidP="00AE17AF">
      <w:r>
        <w:t>for the tests.</w:t>
      </w:r>
      <w:r w:rsidR="00B9777E">
        <w:t xml:space="preserve"> </w:t>
      </w:r>
    </w:p>
    <w:p w14:paraId="067BD828" w14:textId="55E97578" w:rsidR="00E95DBB" w:rsidRPr="00591B55" w:rsidRDefault="00E95DBB" w:rsidP="00AE17AF">
      <w:r w:rsidRPr="00E95DBB">
        <w:rPr>
          <w:noProof/>
        </w:rPr>
        <w:drawing>
          <wp:inline distT="0" distB="0" distL="0" distR="0" wp14:anchorId="784C60D8" wp14:editId="44793C60">
            <wp:extent cx="5731510" cy="3397250"/>
            <wp:effectExtent l="0" t="0" r="2540" b="0"/>
            <wp:docPr id="2086774745" name="Bilde 1" descr="Et bilde som inneholder tekst, skjermbilde, kar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74745" name="Bilde 1" descr="Et bilde som inneholder tekst, skjermbilde, kart&#10;&#10;KI-generert innhold kan være feil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F45B" w14:textId="1D3DB202" w:rsidR="008A6548" w:rsidRPr="00E95DBB" w:rsidRDefault="00AA4140" w:rsidP="008A6548">
      <w:pPr>
        <w:pStyle w:val="Bildetekst"/>
        <w:rPr>
          <w:color w:val="C00000"/>
          <w:lang w:val="en-US"/>
        </w:rPr>
      </w:pPr>
      <w:r w:rsidRPr="00AA4140">
        <w:rPr>
          <w:lang w:val="en-US"/>
        </w:rPr>
        <w:t>Test Area 2, directions f</w:t>
      </w:r>
      <w:r>
        <w:rPr>
          <w:lang w:val="en-US"/>
        </w:rPr>
        <w:t xml:space="preserve">or where we place the jammers and several new directions </w:t>
      </w:r>
      <w:r w:rsidR="00E95DBB">
        <w:rPr>
          <w:lang w:val="en-US"/>
        </w:rPr>
        <w:t xml:space="preserve">(2025) </w:t>
      </w:r>
      <w:r w:rsidR="007A6EB8">
        <w:rPr>
          <w:lang w:val="en-US"/>
        </w:rPr>
        <w:t xml:space="preserve">that will work as </w:t>
      </w:r>
      <w:r w:rsidR="00525212">
        <w:rPr>
          <w:lang w:val="en-US"/>
        </w:rPr>
        <w:t>visual markers f</w:t>
      </w:r>
      <w:r w:rsidR="00B2413E">
        <w:rPr>
          <w:lang w:val="en-US"/>
        </w:rPr>
        <w:t>rom</w:t>
      </w:r>
      <w:r w:rsidR="00525212">
        <w:rPr>
          <w:lang w:val="en-US"/>
        </w:rPr>
        <w:t xml:space="preserve"> the air as “drone waypoints”.</w:t>
      </w:r>
      <w:r w:rsidR="004470C7">
        <w:rPr>
          <w:lang w:val="en-US"/>
        </w:rPr>
        <w:t xml:space="preserve"> </w:t>
      </w:r>
    </w:p>
    <w:p w14:paraId="22DB524D" w14:textId="790C2EFF" w:rsidR="007B5C9A" w:rsidRPr="00202B39" w:rsidRDefault="007B5C9A" w:rsidP="00AE17AF">
      <w:pPr>
        <w:rPr>
          <w:b/>
          <w:bCs/>
          <w:u w:val="single"/>
        </w:rPr>
      </w:pPr>
      <w:r w:rsidRPr="00202B39">
        <w:rPr>
          <w:b/>
          <w:bCs/>
          <w:u w:val="single"/>
        </w:rPr>
        <w:t>The</w:t>
      </w:r>
      <w:r w:rsidR="00903441" w:rsidRPr="00202B39">
        <w:rPr>
          <w:b/>
          <w:bCs/>
          <w:u w:val="single"/>
        </w:rPr>
        <w:t xml:space="preserve"> test</w:t>
      </w:r>
      <w:r w:rsidRPr="00202B39">
        <w:rPr>
          <w:b/>
          <w:bCs/>
          <w:u w:val="single"/>
        </w:rPr>
        <w:t xml:space="preserve"> setup</w:t>
      </w:r>
      <w:r w:rsidR="00903441" w:rsidRPr="00202B39">
        <w:rPr>
          <w:b/>
          <w:bCs/>
          <w:u w:val="single"/>
        </w:rPr>
        <w:t xml:space="preserve"> at location 2</w:t>
      </w:r>
    </w:p>
    <w:p w14:paraId="3980BB61" w14:textId="41CC2258" w:rsidR="00D11B8E" w:rsidRDefault="00D11B8E" w:rsidP="00AE17AF">
      <w:r>
        <w:t xml:space="preserve">A, B and C axis </w:t>
      </w:r>
      <w:r w:rsidR="008E17C2">
        <w:t>are</w:t>
      </w:r>
      <w:r>
        <w:t xml:space="preserve"> positions used for placement of jammers, </w:t>
      </w:r>
      <w:r w:rsidR="0033379C">
        <w:t>or spoofing equipment, as shown in figure 1.</w:t>
      </w:r>
      <w:r w:rsidR="0033379C" w:rsidRPr="0033379C">
        <w:t xml:space="preserve"> </w:t>
      </w:r>
      <w:r w:rsidR="0033379C">
        <w:t>A, B and C axis is separated 120 degrees apart</w:t>
      </w:r>
      <w:r w:rsidR="0033379C" w:rsidRPr="00E32BD2">
        <w:t xml:space="preserve"> </w:t>
      </w:r>
      <w:r w:rsidR="0033379C">
        <w:t>will be marked with “</w:t>
      </w:r>
      <w:r w:rsidR="0033379C" w:rsidRPr="008A6548">
        <w:t xml:space="preserve">wood </w:t>
      </w:r>
      <w:r w:rsidR="0033379C">
        <w:t>sticks” (</w:t>
      </w:r>
      <w:proofErr w:type="spellStart"/>
      <w:r w:rsidR="0033379C">
        <w:t>trelekter</w:t>
      </w:r>
      <w:proofErr w:type="spellEnd"/>
      <w:r w:rsidR="0033379C">
        <w:t>).</w:t>
      </w:r>
    </w:p>
    <w:p w14:paraId="488C19F2" w14:textId="77777777" w:rsidR="0096306F" w:rsidRDefault="0096306F" w:rsidP="00DD7810"/>
    <w:p w14:paraId="3B13790A" w14:textId="02466742" w:rsidR="003B253C" w:rsidRDefault="00321CBE" w:rsidP="003B253C">
      <w:r>
        <w:t>D</w:t>
      </w:r>
      <w:r w:rsidR="008E17C2">
        <w:t xml:space="preserve"> and</w:t>
      </w:r>
      <w:r>
        <w:t xml:space="preserve"> E</w:t>
      </w:r>
      <w:r w:rsidR="008E17C2">
        <w:t xml:space="preserve"> axis </w:t>
      </w:r>
      <w:r w:rsidR="00A0204B">
        <w:t xml:space="preserve">are </w:t>
      </w:r>
      <w:r w:rsidR="008E17C2">
        <w:t xml:space="preserve">continuations </w:t>
      </w:r>
      <w:r w:rsidR="00A0204B">
        <w:t>of C an</w:t>
      </w:r>
      <w:r w:rsidR="009C5A8D">
        <w:t>d</w:t>
      </w:r>
      <w:r w:rsidR="00A0204B">
        <w:t xml:space="preserve"> </w:t>
      </w:r>
      <w:proofErr w:type="spellStart"/>
      <w:r w:rsidR="00A0204B">
        <w:t>A</w:t>
      </w:r>
      <w:proofErr w:type="spellEnd"/>
      <w:r w:rsidR="00A0204B">
        <w:t xml:space="preserve"> axis.</w:t>
      </w:r>
      <w:r w:rsidR="0096306F">
        <w:t xml:space="preserve"> They will be marked </w:t>
      </w:r>
      <w:proofErr w:type="spellStart"/>
      <w:r w:rsidR="0096306F">
        <w:t>wit</w:t>
      </w:r>
      <w:proofErr w:type="spellEnd"/>
      <w:r w:rsidR="0096306F">
        <w:t xml:space="preserve"> drone waypoints visual from the air.</w:t>
      </w:r>
      <w:r w:rsidR="003B253C">
        <w:t xml:space="preserve"> </w:t>
      </w:r>
      <w:r w:rsidR="008D6BE6">
        <w:t>The F</w:t>
      </w:r>
      <w:r w:rsidR="009C5A8D">
        <w:t xml:space="preserve"> axis is approximately 5m perpendicular to the edge of the road coming into Test Area 2.</w:t>
      </w:r>
      <w:r w:rsidR="003B253C">
        <w:t xml:space="preserve"> The purpose of the F - markers is to make drone l</w:t>
      </w:r>
      <w:r w:rsidR="003B253C" w:rsidRPr="00B64BD6">
        <w:t>anding platform</w:t>
      </w:r>
      <w:r w:rsidR="003B253C">
        <w:t>s available</w:t>
      </w:r>
      <w:r w:rsidR="005C4F1A">
        <w:t xml:space="preserve"> for attendees.</w:t>
      </w:r>
    </w:p>
    <w:p w14:paraId="043E8EA0" w14:textId="77777777" w:rsidR="003E2F39" w:rsidRDefault="003E2F39" w:rsidP="00DD7810"/>
    <w:p w14:paraId="6182FF4B" w14:textId="77777777" w:rsidR="00C00264" w:rsidRDefault="003E2F39" w:rsidP="00DD7810">
      <w:r>
        <w:t>D, E and F</w:t>
      </w:r>
      <w:r w:rsidR="00630587">
        <w:t>- axis</w:t>
      </w:r>
      <w:r>
        <w:t xml:space="preserve"> will have this black and white dron</w:t>
      </w:r>
      <w:r w:rsidR="006D20FC">
        <w:t>e markers</w:t>
      </w:r>
      <w:r w:rsidR="00BF29E4">
        <w:t>, which should be visible at 100 meters above ground level.</w:t>
      </w:r>
      <w:r w:rsidR="00C00264">
        <w:t xml:space="preserve"> </w:t>
      </w:r>
    </w:p>
    <w:p w14:paraId="415A871E" w14:textId="77777777" w:rsidR="00D77987" w:rsidRDefault="00D77987" w:rsidP="00DD7810"/>
    <w:p w14:paraId="60E66B1C" w14:textId="0AADC9A4" w:rsidR="00D77987" w:rsidRDefault="00D77987" w:rsidP="00DD7810">
      <w:r>
        <w:t>Distances from LOK2-O</w:t>
      </w:r>
      <w:r w:rsidR="006D4390">
        <w:t>RIG</w:t>
      </w:r>
      <w:r>
        <w:t xml:space="preserve"> to </w:t>
      </w:r>
      <w:r w:rsidR="006D4390">
        <w:t>drone platform mark</w:t>
      </w:r>
      <w:r w:rsidR="006B1E02">
        <w:t>ers</w:t>
      </w:r>
      <w:r w:rsidR="006D4390">
        <w:t xml:space="preserve"> along the </w:t>
      </w:r>
      <w:r>
        <w:t>F-axis</w:t>
      </w:r>
      <w:r w:rsidR="00C55B51">
        <w:t>:</w:t>
      </w:r>
    </w:p>
    <w:p w14:paraId="26835BA4" w14:textId="18E748C9" w:rsidR="00D77987" w:rsidRDefault="006D4390" w:rsidP="00DD7810">
      <w:bookmarkStart w:id="3" w:name="_Hlk208767070"/>
      <w:r>
        <w:t xml:space="preserve">LOK2-ORIG – F50: </w:t>
      </w:r>
      <w:r>
        <w:tab/>
      </w:r>
      <w:r w:rsidRPr="006D4390">
        <w:rPr>
          <w:i/>
          <w:iCs/>
        </w:rPr>
        <w:t>68.36m</w:t>
      </w:r>
    </w:p>
    <w:p w14:paraId="7EF93B85" w14:textId="073CA478" w:rsidR="006D4390" w:rsidRPr="006D4390" w:rsidRDefault="006D4390" w:rsidP="00DD7810">
      <w:pPr>
        <w:rPr>
          <w:i/>
          <w:iCs/>
        </w:rPr>
      </w:pPr>
      <w:bookmarkStart w:id="4" w:name="_Hlk208767092"/>
      <w:bookmarkEnd w:id="3"/>
      <w:r w:rsidRPr="006D4390">
        <w:t>LOK2-ORIG – F</w:t>
      </w:r>
      <w:r>
        <w:t>10</w:t>
      </w:r>
      <w:r w:rsidRPr="006D4390">
        <w:t xml:space="preserve">0: </w:t>
      </w:r>
      <w:r>
        <w:tab/>
      </w:r>
      <w:r w:rsidRPr="006D4390">
        <w:rPr>
          <w:i/>
          <w:iCs/>
        </w:rPr>
        <w:t>117.62m</w:t>
      </w:r>
    </w:p>
    <w:bookmarkEnd w:id="4"/>
    <w:p w14:paraId="1E919072" w14:textId="3FEDF48C" w:rsidR="00D77987" w:rsidRPr="006D4390" w:rsidRDefault="006D4390" w:rsidP="00DD7810">
      <w:pPr>
        <w:rPr>
          <w:i/>
          <w:iCs/>
        </w:rPr>
      </w:pPr>
      <w:r w:rsidRPr="006D4390">
        <w:t xml:space="preserve">LOK2-ORIG – F100: </w:t>
      </w:r>
      <w:r w:rsidRPr="006D4390">
        <w:tab/>
      </w:r>
      <w:r w:rsidRPr="006D4390">
        <w:rPr>
          <w:i/>
          <w:iCs/>
        </w:rPr>
        <w:t>167.38m</w:t>
      </w:r>
    </w:p>
    <w:p w14:paraId="10994A2A" w14:textId="71D51223" w:rsidR="00D77987" w:rsidRDefault="00D77987">
      <w:pPr>
        <w:spacing w:after="160" w:line="259" w:lineRule="auto"/>
      </w:pPr>
      <w:r>
        <w:br w:type="page"/>
      </w:r>
    </w:p>
    <w:p w14:paraId="1625AB8C" w14:textId="77777777" w:rsidR="00C00264" w:rsidRDefault="00C00264" w:rsidP="00DD7810"/>
    <w:p w14:paraId="6090CBAC" w14:textId="205147D7" w:rsidR="003E2F39" w:rsidRDefault="00E16A41" w:rsidP="00DD7810">
      <w:r>
        <w:t>Example</w:t>
      </w:r>
      <w:r w:rsidR="00687D5B">
        <w:t>: drone marker</w:t>
      </w:r>
      <w:r w:rsidR="00243C45">
        <w:t>/ visual waypoint</w:t>
      </w:r>
      <w:r w:rsidR="00687D5B">
        <w:t>. (</w:t>
      </w:r>
      <w:r w:rsidR="00C00264">
        <w:t>Dimensions 50 cm x 50 cm</w:t>
      </w:r>
      <w:r w:rsidR="00687D5B">
        <w:t>)</w:t>
      </w:r>
    </w:p>
    <w:p w14:paraId="479819CA" w14:textId="693DD3C6" w:rsidR="00687D5B" w:rsidRDefault="006122FD" w:rsidP="00DD7810">
      <w:r w:rsidRPr="00AE0A87">
        <w:rPr>
          <w:noProof/>
        </w:rPr>
        <w:drawing>
          <wp:anchor distT="0" distB="0" distL="114300" distR="114300" simplePos="0" relativeHeight="251660288" behindDoc="0" locked="0" layoutInCell="1" allowOverlap="1" wp14:anchorId="47B7D8D2" wp14:editId="458150BB">
            <wp:simplePos x="0" y="0"/>
            <wp:positionH relativeFrom="column">
              <wp:posOffset>-163830</wp:posOffset>
            </wp:positionH>
            <wp:positionV relativeFrom="paragraph">
              <wp:posOffset>229235</wp:posOffset>
            </wp:positionV>
            <wp:extent cx="2329815" cy="2339340"/>
            <wp:effectExtent l="0" t="0" r="0" b="3810"/>
            <wp:wrapSquare wrapText="bothSides"/>
            <wp:docPr id="1205722976" name="Bilde 1" descr="Et bilde som inneholder lin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22976" name="Bilde 1" descr="Et bilde som inneholder line&#10;&#10;KI-generert innhold kan være feil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81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7BC97" w14:textId="6D91AEB1" w:rsidR="00B81268" w:rsidRDefault="00B81268" w:rsidP="00B81268">
      <w:r>
        <w:t>Fiducial marks</w:t>
      </w:r>
      <w:r w:rsidR="00007395">
        <w:t xml:space="preserve"> added to drone markers</w:t>
      </w:r>
      <w:r>
        <w:t xml:space="preserve"> for Test Area 2.</w:t>
      </w:r>
    </w:p>
    <w:p w14:paraId="2ADAECEE" w14:textId="7F9217CE" w:rsidR="00B81268" w:rsidRDefault="00D76391" w:rsidP="00B81268">
      <w:r>
        <w:t>Axis</w:t>
      </w:r>
      <w:r w:rsidR="00B81268">
        <w:t xml:space="preserve"> marked with </w:t>
      </w:r>
      <w:proofErr w:type="spellStart"/>
      <w:r w:rsidR="00B81268">
        <w:t>color</w:t>
      </w:r>
      <w:proofErr w:type="spellEnd"/>
      <w:r w:rsidR="00B81268">
        <w:t xml:space="preserve"> and distance marked with squares.</w:t>
      </w:r>
    </w:p>
    <w:p w14:paraId="0A3DF552" w14:textId="07C06F0C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FF0000"/>
        </w:rPr>
        <w:t>Red</w:t>
      </w:r>
      <w:r>
        <w:t xml:space="preserve"> </w:t>
      </w:r>
      <w:r>
        <w:tab/>
      </w:r>
      <w:r>
        <w:tab/>
        <w:t>=</w:t>
      </w:r>
      <w:r>
        <w:tab/>
        <w:t>D - direction</w:t>
      </w:r>
    </w:p>
    <w:p w14:paraId="05F90DEE" w14:textId="7C70D6BA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215E99" w:themeColor="text2" w:themeTint="BF"/>
        </w:rPr>
        <w:t>Blue</w:t>
      </w:r>
      <w:r>
        <w:t xml:space="preserve"> </w:t>
      </w:r>
      <w:r>
        <w:tab/>
      </w:r>
      <w:r>
        <w:tab/>
        <w:t xml:space="preserve">= </w:t>
      </w:r>
      <w:r>
        <w:tab/>
        <w:t>E - direction</w:t>
      </w:r>
    </w:p>
    <w:p w14:paraId="3E980D59" w14:textId="0FEAA6B1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D243FD">
        <w:rPr>
          <w:color w:val="00B050"/>
        </w:rPr>
        <w:t xml:space="preserve">Green </w:t>
      </w:r>
      <w:r>
        <w:tab/>
      </w:r>
      <w:r>
        <w:tab/>
        <w:t xml:space="preserve">= </w:t>
      </w:r>
      <w:r>
        <w:tab/>
        <w:t>F - direction</w:t>
      </w:r>
    </w:p>
    <w:p w14:paraId="6A44D769" w14:textId="3809975D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1 square </w:t>
      </w:r>
      <w:r>
        <w:tab/>
        <w:t xml:space="preserve">= </w:t>
      </w:r>
      <w:r>
        <w:tab/>
        <w:t>50 meters</w:t>
      </w:r>
    </w:p>
    <w:p w14:paraId="6E08CD4E" w14:textId="63009410" w:rsidR="00B81268" w:rsidRDefault="00B81268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2 squares </w:t>
      </w:r>
      <w:r>
        <w:tab/>
        <w:t xml:space="preserve">= </w:t>
      </w:r>
      <w:r>
        <w:tab/>
        <w:t>100 meters</w:t>
      </w:r>
    </w:p>
    <w:p w14:paraId="62B91455" w14:textId="317FB323" w:rsidR="00B81268" w:rsidRDefault="00E17B40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3</w:t>
      </w:r>
      <w:r w:rsidR="00B81268">
        <w:t xml:space="preserve"> squares </w:t>
      </w:r>
      <w:r w:rsidR="00B81268">
        <w:tab/>
        <w:t xml:space="preserve">= </w:t>
      </w:r>
      <w:r w:rsidR="00B81268">
        <w:tab/>
        <w:t>150 meters</w:t>
      </w:r>
    </w:p>
    <w:p w14:paraId="201A5FC4" w14:textId="7975A2F4" w:rsidR="00E17B40" w:rsidRDefault="00E17B40" w:rsidP="006122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4 squares </w:t>
      </w:r>
      <w:r>
        <w:tab/>
        <w:t xml:space="preserve">= </w:t>
      </w:r>
      <w:r>
        <w:tab/>
        <w:t>200 meters</w:t>
      </w:r>
    </w:p>
    <w:p w14:paraId="714DE967" w14:textId="2185184E" w:rsidR="00B81268" w:rsidRDefault="00B81268" w:rsidP="00B81268"/>
    <w:p w14:paraId="293D952D" w14:textId="5C94B19E" w:rsidR="00E16A41" w:rsidRDefault="00E16A41" w:rsidP="00B81268"/>
    <w:p w14:paraId="54FFFD2B" w14:textId="3ABD954A" w:rsidR="00B81268" w:rsidRDefault="00687D5B" w:rsidP="00B81268">
      <w:r>
        <w:rPr>
          <w:noProof/>
        </w:rPr>
        <w:drawing>
          <wp:anchor distT="0" distB="0" distL="114300" distR="114300" simplePos="0" relativeHeight="251659264" behindDoc="0" locked="0" layoutInCell="1" allowOverlap="1" wp14:anchorId="5D0FB190" wp14:editId="310FC83B">
            <wp:simplePos x="0" y="0"/>
            <wp:positionH relativeFrom="column">
              <wp:posOffset>-240030</wp:posOffset>
            </wp:positionH>
            <wp:positionV relativeFrom="paragraph">
              <wp:posOffset>243839</wp:posOffset>
            </wp:positionV>
            <wp:extent cx="2415540" cy="2377197"/>
            <wp:effectExtent l="0" t="0" r="3810" b="4445"/>
            <wp:wrapNone/>
            <wp:docPr id="1881062728" name="Bilde 1" descr="Et bilde som inneholder Grafikk, triangel, line, design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62728" name="Bilde 1" descr="Et bilde som inneholder Grafikk, triangel, line, design&#10;&#10;KI-generert innhold kan være feil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453" cy="2383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1268">
        <w:t xml:space="preserve">Example: D </w:t>
      </w:r>
      <w:r w:rsidR="004750FD">
        <w:t>–</w:t>
      </w:r>
      <w:r w:rsidR="00B81268">
        <w:t xml:space="preserve"> direction</w:t>
      </w:r>
      <w:r w:rsidR="004750FD">
        <w:t xml:space="preserve"> </w:t>
      </w:r>
      <w:r>
        <w:t>@</w:t>
      </w:r>
      <w:r w:rsidR="00B81268">
        <w:t xml:space="preserve"> 150 meters.</w:t>
      </w:r>
    </w:p>
    <w:p w14:paraId="7BA0320F" w14:textId="6F903B79" w:rsidR="00B81268" w:rsidRDefault="00B81268" w:rsidP="00B81268"/>
    <w:p w14:paraId="4BAD68AD" w14:textId="617C9AF8" w:rsidR="00B81268" w:rsidRDefault="00B81268" w:rsidP="00B81268"/>
    <w:p w14:paraId="56959F2B" w14:textId="77777777" w:rsidR="00B81268" w:rsidRDefault="00B81268" w:rsidP="00B81268"/>
    <w:p w14:paraId="45082B28" w14:textId="77777777" w:rsidR="00B81268" w:rsidRDefault="00B81268" w:rsidP="00B81268"/>
    <w:p w14:paraId="656C8501" w14:textId="77777777" w:rsidR="00B81268" w:rsidRDefault="00B81268" w:rsidP="00B81268"/>
    <w:p w14:paraId="5957452B" w14:textId="422D8830" w:rsidR="003304D5" w:rsidRDefault="00B81268" w:rsidP="002B02B7">
      <w:r>
        <w:br w:type="page"/>
      </w:r>
    </w:p>
    <w:p w14:paraId="3DF2203C" w14:textId="65B0B144" w:rsidR="005A4302" w:rsidRPr="005953E8" w:rsidRDefault="005A4302" w:rsidP="52A54CC0">
      <w:pPr>
        <w:pStyle w:val="Overskrift2"/>
        <w:tabs>
          <w:tab w:val="num" w:pos="454"/>
          <w:tab w:val="left" w:pos="624"/>
        </w:tabs>
        <w:spacing w:before="520" w:after="0" w:line="380" w:lineRule="auto"/>
      </w:pPr>
      <w:r>
        <w:lastRenderedPageBreak/>
        <w:t xml:space="preserve">Description of motorcade route(s) on </w:t>
      </w:r>
      <w:proofErr w:type="spellStart"/>
      <w:r>
        <w:t>Andøya</w:t>
      </w:r>
      <w:bookmarkEnd w:id="2"/>
      <w:proofErr w:type="spellEnd"/>
      <w:r w:rsidR="00AE17AF">
        <w:t xml:space="preserve">, </w:t>
      </w:r>
      <w:r w:rsidR="00374DD5">
        <w:rPr>
          <w:noProof/>
        </w:rPr>
        <w:t>Test Area 3</w:t>
      </w:r>
    </w:p>
    <w:p w14:paraId="7FD078B2" w14:textId="48B84BA2" w:rsidR="3D9A2C28" w:rsidRDefault="3D9A2C28" w:rsidP="52A54CC0">
      <w:pPr>
        <w:tabs>
          <w:tab w:val="num" w:pos="454"/>
          <w:tab w:val="left" w:pos="624"/>
        </w:tabs>
      </w:pPr>
      <w:r>
        <w:t xml:space="preserve">The </w:t>
      </w:r>
      <w:r w:rsidR="086EEB49">
        <w:t>start is as Stave comm</w:t>
      </w:r>
      <w:r w:rsidR="003304D5">
        <w:t>u</w:t>
      </w:r>
      <w:r w:rsidR="086EEB49">
        <w:t xml:space="preserve">nity house (69.212187 North ,15.858559 East), the small jammers can be used </w:t>
      </w:r>
      <w:r w:rsidR="2FE1F112">
        <w:t xml:space="preserve">the intersection </w:t>
      </w:r>
      <w:r w:rsidR="390408E1">
        <w:t>between county road 7702 and communal road “</w:t>
      </w:r>
      <w:proofErr w:type="spellStart"/>
      <w:proofErr w:type="gramStart"/>
      <w:r w:rsidR="390408E1">
        <w:t>Oklveien</w:t>
      </w:r>
      <w:proofErr w:type="spellEnd"/>
      <w:r w:rsidR="390408E1">
        <w:t>”  (</w:t>
      </w:r>
      <w:proofErr w:type="gramEnd"/>
      <w:r w:rsidR="390408E1">
        <w:t>69.14409 North, 15.75847 East)</w:t>
      </w:r>
      <w:r w:rsidR="2773AE28">
        <w:t xml:space="preserve">. The </w:t>
      </w:r>
      <w:r w:rsidR="003304D5">
        <w:t>figure</w:t>
      </w:r>
      <w:r w:rsidR="2773AE28">
        <w:t xml:space="preserve"> below shows the stretch that can be used for the motorcade (Red line).</w:t>
      </w:r>
    </w:p>
    <w:p w14:paraId="3123297F" w14:textId="2C19AD26" w:rsidR="2773AE28" w:rsidRDefault="2773AE28" w:rsidP="7B2E831E">
      <w:pPr>
        <w:tabs>
          <w:tab w:val="num" w:pos="454"/>
          <w:tab w:val="left" w:pos="624"/>
        </w:tabs>
      </w:pPr>
      <w:r>
        <w:rPr>
          <w:noProof/>
        </w:rPr>
        <w:drawing>
          <wp:inline distT="0" distB="0" distL="0" distR="0" wp14:anchorId="2F419DFD" wp14:editId="17762B4A">
            <wp:extent cx="5600700" cy="5724524"/>
            <wp:effectExtent l="0" t="0" r="0" b="0"/>
            <wp:docPr id="379971260" name="Bilde 37997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5FF7" w14:textId="241AFA21" w:rsidR="005A4302" w:rsidRPr="005953E8" w:rsidRDefault="005A4302" w:rsidP="005A4302">
      <w:pPr>
        <w:spacing w:after="200" w:line="276" w:lineRule="auto"/>
      </w:pPr>
    </w:p>
    <w:p w14:paraId="65C8726F" w14:textId="3498DB2E" w:rsidR="2B555327" w:rsidRDefault="2B555327" w:rsidP="7B2E831E">
      <w:pPr>
        <w:spacing w:after="200" w:line="276" w:lineRule="auto"/>
      </w:pPr>
      <w:r>
        <w:t xml:space="preserve">The road is quite narrow 5.1 meters with a speed limit of 80 km/h. The traffic volume is low with about 1000 vehicles per day. </w:t>
      </w:r>
      <w:r w:rsidR="65BE0508">
        <w:t xml:space="preserve">For some tests </w:t>
      </w:r>
      <w:r w:rsidR="75C663EE">
        <w:t xml:space="preserve">where </w:t>
      </w:r>
      <w:r w:rsidR="57F650AE">
        <w:t>reduced</w:t>
      </w:r>
      <w:r w:rsidR="65BE0508">
        <w:t xml:space="preserve"> speed is need there will be a NPRA vehicle in front and at the back of </w:t>
      </w:r>
      <w:r w:rsidR="641187FC">
        <w:t xml:space="preserve">motorcade. </w:t>
      </w:r>
      <w:r w:rsidR="72C6D445">
        <w:t xml:space="preserve"> Communication to the vehicles will be via FM radio.</w:t>
      </w:r>
    </w:p>
    <w:p w14:paraId="2BFF1EAD" w14:textId="7548ACAF" w:rsidR="00920B94" w:rsidRDefault="00920B94">
      <w:pPr>
        <w:spacing w:after="160" w:line="259" w:lineRule="auto"/>
      </w:pPr>
      <w:r>
        <w:br w:type="page"/>
      </w:r>
    </w:p>
    <w:p w14:paraId="3085A9FE" w14:textId="5175B399" w:rsidR="00920B94" w:rsidRDefault="00920B94" w:rsidP="00920B94">
      <w:pPr>
        <w:rPr>
          <w:rFonts w:ascii="Aptos" w:eastAsiaTheme="minorHAnsi" w:hAnsi="Aptos"/>
          <w:szCs w:val="22"/>
          <w:lang w:val="en-US" w:eastAsia="en-US"/>
        </w:rPr>
      </w:pPr>
      <w:r>
        <w:rPr>
          <w:b/>
          <w:bCs/>
          <w:lang w:val="en-US"/>
        </w:rPr>
        <w:lastRenderedPageBreak/>
        <w:t xml:space="preserve">Calibration Control Marks </w:t>
      </w:r>
      <w:r w:rsidRPr="00920B94">
        <w:rPr>
          <w:lang w:val="en-US"/>
        </w:rPr>
        <w:t>(</w:t>
      </w:r>
      <w:r w:rsidRPr="00920B94">
        <w:t>New</w:t>
      </w:r>
      <w:r>
        <w:t xml:space="preserve"> at</w:t>
      </w:r>
      <w:r w:rsidRPr="00920B94">
        <w:t xml:space="preserve"> </w:t>
      </w:r>
      <w:proofErr w:type="spellStart"/>
      <w:r w:rsidRPr="00920B94">
        <w:t>Jammertest</w:t>
      </w:r>
      <w:proofErr w:type="spellEnd"/>
      <w:r w:rsidRPr="00920B94">
        <w:t xml:space="preserve"> 2025)</w:t>
      </w:r>
      <w:r>
        <w:rPr>
          <w:lang w:val="en-US"/>
        </w:rPr>
        <w:br/>
        <w:t xml:space="preserve">In a straight, open road section, </w:t>
      </w:r>
      <w:r w:rsidR="00B96E20">
        <w:rPr>
          <w:lang w:val="en-US"/>
        </w:rPr>
        <w:t xml:space="preserve">three pairs of </w:t>
      </w:r>
      <w:r>
        <w:rPr>
          <w:lang w:val="en-US"/>
        </w:rPr>
        <w:t xml:space="preserve">control marks </w:t>
      </w:r>
      <w:r w:rsidR="00B96E20">
        <w:rPr>
          <w:lang w:val="en-US"/>
        </w:rPr>
        <w:t xml:space="preserve">(301-306) </w:t>
      </w:r>
      <w:r>
        <w:rPr>
          <w:lang w:val="en-US"/>
        </w:rPr>
        <w:t>will be painted in center of the dotted white line</w:t>
      </w:r>
      <w:r w:rsidRPr="00920B94">
        <w:rPr>
          <w:lang w:val="en-US"/>
        </w:rPr>
        <w:t xml:space="preserve"> </w:t>
      </w:r>
      <w:r>
        <w:rPr>
          <w:lang w:val="en-US"/>
        </w:rPr>
        <w:t>at the right-hand side. The marks will be positioned so that vehicles can align with them as follows:</w:t>
      </w:r>
    </w:p>
    <w:p w14:paraId="12D74227" w14:textId="77777777" w:rsidR="00920B94" w:rsidRDefault="00920B94" w:rsidP="00920B94">
      <w:pPr>
        <w:numPr>
          <w:ilvl w:val="0"/>
          <w:numId w:val="1"/>
        </w:numPr>
        <w:spacing w:line="240" w:lineRule="auto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</w:t>
      </w:r>
      <w:r>
        <w:rPr>
          <w:rFonts w:eastAsia="Times New Roman"/>
          <w:b/>
          <w:bCs/>
          <w:lang w:val="en-US"/>
        </w:rPr>
        <w:t>front right wheel</w:t>
      </w:r>
      <w:r>
        <w:rPr>
          <w:rFonts w:eastAsia="Times New Roman"/>
          <w:lang w:val="en-US"/>
        </w:rPr>
        <w:t xml:space="preserve"> is placed directly on the painted mark.</w:t>
      </w:r>
    </w:p>
    <w:p w14:paraId="67119394" w14:textId="5604861D" w:rsidR="00920B94" w:rsidRDefault="00920B94" w:rsidP="00920B94">
      <w:pPr>
        <w:numPr>
          <w:ilvl w:val="0"/>
          <w:numId w:val="1"/>
        </w:numPr>
        <w:spacing w:line="240" w:lineRule="auto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The </w:t>
      </w:r>
      <w:r>
        <w:rPr>
          <w:rFonts w:eastAsia="Times New Roman"/>
          <w:b/>
          <w:bCs/>
          <w:lang w:val="en-US"/>
        </w:rPr>
        <w:t>rear right wheel</w:t>
      </w:r>
      <w:r>
        <w:rPr>
          <w:rFonts w:eastAsia="Times New Roman"/>
          <w:lang w:val="en-US"/>
        </w:rPr>
        <w:t xml:space="preserve"> is aligned with the center of the white line.</w:t>
      </w:r>
    </w:p>
    <w:p w14:paraId="2857848F" w14:textId="77777777" w:rsidR="00920B94" w:rsidRDefault="00920B94" w:rsidP="00920B94">
      <w:pPr>
        <w:rPr>
          <w:rFonts w:eastAsiaTheme="minorHAnsi"/>
          <w:lang w:val="en-US"/>
        </w:rPr>
      </w:pPr>
      <w:r>
        <w:rPr>
          <w:lang w:val="en-US"/>
        </w:rPr>
        <w:t>This arrangement provides a precise and repeatable reference for the forward right wheel position relative to the vehicle’s facing direction.</w:t>
      </w:r>
    </w:p>
    <w:p w14:paraId="40853C17" w14:textId="6D69571B" w:rsidR="00920B94" w:rsidRDefault="00920B94" w:rsidP="00920B94">
      <w:pPr>
        <w:rPr>
          <w:lang w:val="en-US"/>
        </w:rPr>
      </w:pPr>
      <w:r>
        <w:rPr>
          <w:lang w:val="en-US"/>
        </w:rPr>
        <w:t>The coordinates of the control marks will be averaged from several time independent RTK-measurements and distributed in</w:t>
      </w:r>
      <w:r w:rsidR="00312C61">
        <w:rPr>
          <w:lang w:val="en-US"/>
        </w:rPr>
        <w:t xml:space="preserve"> </w:t>
      </w:r>
      <w:r>
        <w:rPr>
          <w:i/>
          <w:iCs/>
          <w:lang w:val="en-US"/>
        </w:rPr>
        <w:t>Appendix A</w:t>
      </w:r>
      <w:r w:rsidR="00312C61" w:rsidRPr="00312C61">
        <w:rPr>
          <w:lang w:val="en-US"/>
        </w:rPr>
        <w:t xml:space="preserve"> </w:t>
      </w:r>
      <w:r w:rsidR="00312C61">
        <w:rPr>
          <w:lang w:val="en-US"/>
        </w:rPr>
        <w:t>Table 1</w:t>
      </w:r>
      <w:r>
        <w:rPr>
          <w:lang w:val="en-US"/>
        </w:rPr>
        <w:t>. These marks are intended for calibrating on-board GNSS and inertial navigation equipment against a known reference point.</w:t>
      </w:r>
    </w:p>
    <w:p w14:paraId="1EE6198B" w14:textId="77777777" w:rsidR="00920B94" w:rsidRDefault="00920B94" w:rsidP="005A4302">
      <w:pPr>
        <w:spacing w:after="200" w:line="276" w:lineRule="auto"/>
      </w:pPr>
    </w:p>
    <w:p w14:paraId="7741D70E" w14:textId="01574483" w:rsidR="0021512D" w:rsidRDefault="0021512D" w:rsidP="005A4302">
      <w:pPr>
        <w:spacing w:after="200" w:line="276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1398CB" wp14:editId="7EA0FEAE">
            <wp:extent cx="4450715" cy="3578860"/>
            <wp:effectExtent l="0" t="0" r="6985" b="2540"/>
            <wp:docPr id="480144605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357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7AA1A6" w14:textId="2ABF2168" w:rsidR="00A105DB" w:rsidRDefault="0021512D" w:rsidP="005A4302">
      <w:pPr>
        <w:spacing w:after="200" w:line="276" w:lineRule="auto"/>
      </w:pPr>
      <w:r w:rsidRPr="0021512D">
        <w:rPr>
          <w:noProof/>
        </w:rPr>
        <w:lastRenderedPageBreak/>
        <w:drawing>
          <wp:inline distT="0" distB="0" distL="0" distR="0" wp14:anchorId="73CEB10D" wp14:editId="04A9B603">
            <wp:extent cx="4559032" cy="5308600"/>
            <wp:effectExtent l="0" t="0" r="0" b="6350"/>
            <wp:docPr id="1637792870" name="Bilde 1" descr="Et bilde som inneholder tekst, kart, atlas, diagram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92870" name="Bilde 1" descr="Et bilde som inneholder tekst, kart, atlas, diagram&#10;&#10;KI-generert innhold kan være feil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7219" cy="53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B9E5" w14:textId="025DE1C6" w:rsidR="0021512D" w:rsidRDefault="00B96E20" w:rsidP="005A4302">
      <w:pPr>
        <w:spacing w:after="200" w:line="276" w:lineRule="auto"/>
      </w:pPr>
      <w:r>
        <w:t>JAM-S3 is the Jammer-point at the car roof on Site 3</w:t>
      </w:r>
    </w:p>
    <w:p w14:paraId="1F6AD3F8" w14:textId="66AB1729" w:rsidR="0021512D" w:rsidRDefault="006F0AA4" w:rsidP="005A4302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DDCAF00" wp14:editId="4A28FEC6">
            <wp:simplePos x="0" y="0"/>
            <wp:positionH relativeFrom="column">
              <wp:posOffset>3136900</wp:posOffset>
            </wp:positionH>
            <wp:positionV relativeFrom="paragraph">
              <wp:posOffset>6985</wp:posOffset>
            </wp:positionV>
            <wp:extent cx="3340100" cy="3157220"/>
            <wp:effectExtent l="0" t="0" r="0" b="5080"/>
            <wp:wrapNone/>
            <wp:docPr id="134248725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512D" w:rsidRPr="0021512D">
        <w:rPr>
          <w:noProof/>
        </w:rPr>
        <w:drawing>
          <wp:inline distT="0" distB="0" distL="0" distR="0" wp14:anchorId="6C4217A6" wp14:editId="608F6B03">
            <wp:extent cx="2951266" cy="2559050"/>
            <wp:effectExtent l="0" t="0" r="1905" b="0"/>
            <wp:docPr id="375909471" name="Bilde 1" descr="Et bilde som inneholder tekst, kart, atlas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09471" name="Bilde 1" descr="Et bilde som inneholder tekst, kart, atlas&#10;&#10;KI-generert innhold kan være feil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27" cy="25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9B7A" w14:textId="67F8B3A8" w:rsidR="00A105DB" w:rsidRDefault="006F0AA4" w:rsidP="005A4302">
      <w:pPr>
        <w:spacing w:after="200" w:line="276" w:lineRule="auto"/>
      </w:pPr>
      <w:r>
        <w:t>Example, one pair of calibration points</w:t>
      </w:r>
    </w:p>
    <w:sectPr w:rsidR="00A105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B61A67"/>
    <w:multiLevelType w:val="multilevel"/>
    <w:tmpl w:val="4470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5703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302"/>
    <w:rsid w:val="00000E46"/>
    <w:rsid w:val="00007395"/>
    <w:rsid w:val="00057E96"/>
    <w:rsid w:val="00066EC5"/>
    <w:rsid w:val="0008483D"/>
    <w:rsid w:val="000C4A00"/>
    <w:rsid w:val="00125BD8"/>
    <w:rsid w:val="00141D8C"/>
    <w:rsid w:val="001A666A"/>
    <w:rsid w:val="001A6CA7"/>
    <w:rsid w:val="00202B39"/>
    <w:rsid w:val="0021512D"/>
    <w:rsid w:val="00240F76"/>
    <w:rsid w:val="00243C45"/>
    <w:rsid w:val="00250445"/>
    <w:rsid w:val="002620DF"/>
    <w:rsid w:val="002B02B7"/>
    <w:rsid w:val="002C2F76"/>
    <w:rsid w:val="002D7E31"/>
    <w:rsid w:val="002F50F7"/>
    <w:rsid w:val="00312C61"/>
    <w:rsid w:val="00321CBE"/>
    <w:rsid w:val="003304D5"/>
    <w:rsid w:val="003334E5"/>
    <w:rsid w:val="0033379C"/>
    <w:rsid w:val="0036329D"/>
    <w:rsid w:val="00374DD5"/>
    <w:rsid w:val="003B253C"/>
    <w:rsid w:val="003E2EE7"/>
    <w:rsid w:val="003E2F39"/>
    <w:rsid w:val="00426F05"/>
    <w:rsid w:val="0044595C"/>
    <w:rsid w:val="004470C7"/>
    <w:rsid w:val="0045106F"/>
    <w:rsid w:val="004750FD"/>
    <w:rsid w:val="004B7ED1"/>
    <w:rsid w:val="004C2022"/>
    <w:rsid w:val="004D0266"/>
    <w:rsid w:val="004D7AC2"/>
    <w:rsid w:val="00525212"/>
    <w:rsid w:val="00530CE3"/>
    <w:rsid w:val="00544CD0"/>
    <w:rsid w:val="00554B0C"/>
    <w:rsid w:val="00567683"/>
    <w:rsid w:val="0059246D"/>
    <w:rsid w:val="005A4302"/>
    <w:rsid w:val="005C4F1A"/>
    <w:rsid w:val="005D68CF"/>
    <w:rsid w:val="005F2BD4"/>
    <w:rsid w:val="005F4DBD"/>
    <w:rsid w:val="006122FD"/>
    <w:rsid w:val="006155AF"/>
    <w:rsid w:val="00630587"/>
    <w:rsid w:val="00637906"/>
    <w:rsid w:val="00637C88"/>
    <w:rsid w:val="00687D5B"/>
    <w:rsid w:val="00692CD1"/>
    <w:rsid w:val="006B1E02"/>
    <w:rsid w:val="006B3E42"/>
    <w:rsid w:val="006D20FC"/>
    <w:rsid w:val="006D4390"/>
    <w:rsid w:val="006F0AA4"/>
    <w:rsid w:val="007A013F"/>
    <w:rsid w:val="007A6EB8"/>
    <w:rsid w:val="007B4A42"/>
    <w:rsid w:val="007B5C9A"/>
    <w:rsid w:val="007C62B8"/>
    <w:rsid w:val="007D51A5"/>
    <w:rsid w:val="007E0D8D"/>
    <w:rsid w:val="007E7D39"/>
    <w:rsid w:val="00834B27"/>
    <w:rsid w:val="00860EC0"/>
    <w:rsid w:val="00876928"/>
    <w:rsid w:val="00897A21"/>
    <w:rsid w:val="008A6548"/>
    <w:rsid w:val="008B397E"/>
    <w:rsid w:val="008B6A62"/>
    <w:rsid w:val="008D6BE6"/>
    <w:rsid w:val="008E17C2"/>
    <w:rsid w:val="00903441"/>
    <w:rsid w:val="00920B94"/>
    <w:rsid w:val="00923DF1"/>
    <w:rsid w:val="00955C4C"/>
    <w:rsid w:val="0096306F"/>
    <w:rsid w:val="009960F0"/>
    <w:rsid w:val="00997182"/>
    <w:rsid w:val="009C5A8D"/>
    <w:rsid w:val="009D52FD"/>
    <w:rsid w:val="00A0204B"/>
    <w:rsid w:val="00A03383"/>
    <w:rsid w:val="00A105DB"/>
    <w:rsid w:val="00A662A8"/>
    <w:rsid w:val="00AA4140"/>
    <w:rsid w:val="00AC6BAF"/>
    <w:rsid w:val="00AD6B56"/>
    <w:rsid w:val="00AE0A87"/>
    <w:rsid w:val="00AE17AF"/>
    <w:rsid w:val="00B2413E"/>
    <w:rsid w:val="00B24C70"/>
    <w:rsid w:val="00B64BD6"/>
    <w:rsid w:val="00B7362F"/>
    <w:rsid w:val="00B81268"/>
    <w:rsid w:val="00B96E20"/>
    <w:rsid w:val="00B9777E"/>
    <w:rsid w:val="00BA0831"/>
    <w:rsid w:val="00BB5D03"/>
    <w:rsid w:val="00BB6A35"/>
    <w:rsid w:val="00BB75B6"/>
    <w:rsid w:val="00BC651F"/>
    <w:rsid w:val="00BE23F7"/>
    <w:rsid w:val="00BF29E4"/>
    <w:rsid w:val="00C00264"/>
    <w:rsid w:val="00C018AD"/>
    <w:rsid w:val="00C21775"/>
    <w:rsid w:val="00C55B51"/>
    <w:rsid w:val="00CB2D0F"/>
    <w:rsid w:val="00D010B5"/>
    <w:rsid w:val="00D11B8E"/>
    <w:rsid w:val="00D47C5E"/>
    <w:rsid w:val="00D679DF"/>
    <w:rsid w:val="00D76391"/>
    <w:rsid w:val="00D77987"/>
    <w:rsid w:val="00DD3A21"/>
    <w:rsid w:val="00DD7810"/>
    <w:rsid w:val="00DE7255"/>
    <w:rsid w:val="00E012C1"/>
    <w:rsid w:val="00E16A41"/>
    <w:rsid w:val="00E17B40"/>
    <w:rsid w:val="00E32BD2"/>
    <w:rsid w:val="00E95DBB"/>
    <w:rsid w:val="00EB0D2E"/>
    <w:rsid w:val="00EC3395"/>
    <w:rsid w:val="00F022A5"/>
    <w:rsid w:val="00F17D9C"/>
    <w:rsid w:val="00F332B9"/>
    <w:rsid w:val="00F576AA"/>
    <w:rsid w:val="00F86AE1"/>
    <w:rsid w:val="00FB0C63"/>
    <w:rsid w:val="0245C982"/>
    <w:rsid w:val="086EEB49"/>
    <w:rsid w:val="2773AE28"/>
    <w:rsid w:val="2939A76F"/>
    <w:rsid w:val="2B555327"/>
    <w:rsid w:val="2CA923EC"/>
    <w:rsid w:val="2FBFB733"/>
    <w:rsid w:val="2FE1F112"/>
    <w:rsid w:val="390408E1"/>
    <w:rsid w:val="3D9A2C28"/>
    <w:rsid w:val="52A54CC0"/>
    <w:rsid w:val="551EEAAE"/>
    <w:rsid w:val="566C4547"/>
    <w:rsid w:val="57F650AE"/>
    <w:rsid w:val="59137F50"/>
    <w:rsid w:val="5EDC5CE1"/>
    <w:rsid w:val="641187FC"/>
    <w:rsid w:val="64C8AB37"/>
    <w:rsid w:val="65BE0508"/>
    <w:rsid w:val="6EE39CD1"/>
    <w:rsid w:val="7221C0BE"/>
    <w:rsid w:val="72C6D445"/>
    <w:rsid w:val="75C663EE"/>
    <w:rsid w:val="769E1A2B"/>
    <w:rsid w:val="7B2E8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4397E8"/>
  <w15:chartTrackingRefBased/>
  <w15:docId w15:val="{8C11F9ED-0C19-46EB-A3D3-D6A0D8CDB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302"/>
    <w:pPr>
      <w:spacing w:after="0" w:line="320" w:lineRule="auto"/>
    </w:pPr>
    <w:rPr>
      <w:rFonts w:ascii="Calibri" w:eastAsiaTheme="minorEastAsia" w:hAnsi="Calibri"/>
      <w:kern w:val="0"/>
      <w:szCs w:val="30"/>
      <w:lang w:val="en-GB" w:eastAsia="da-DK"/>
      <w14:ligatures w14:val="none"/>
    </w:rPr>
  </w:style>
  <w:style w:type="paragraph" w:styleId="Overskrift1">
    <w:name w:val="heading 1"/>
    <w:aliases w:val="Nkom Bold"/>
    <w:basedOn w:val="Normal"/>
    <w:next w:val="Normal"/>
    <w:link w:val="Overskrift1Tegn"/>
    <w:uiPriority w:val="1"/>
    <w:qFormat/>
    <w:rsid w:val="005A43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aliases w:val="Nkom H2"/>
    <w:basedOn w:val="Normal"/>
    <w:next w:val="Normal"/>
    <w:link w:val="Overskrift2Tegn"/>
    <w:uiPriority w:val="1"/>
    <w:unhideWhenUsed/>
    <w:qFormat/>
    <w:rsid w:val="005A43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aliases w:val="Overskrift 3;Nkom H3,Nkom H3"/>
    <w:basedOn w:val="Normal"/>
    <w:next w:val="Normal"/>
    <w:link w:val="Overskrift3Tegn"/>
    <w:uiPriority w:val="1"/>
    <w:unhideWhenUsed/>
    <w:qFormat/>
    <w:rsid w:val="005A43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aliases w:val="PT H4"/>
    <w:basedOn w:val="Normal"/>
    <w:next w:val="Normal"/>
    <w:link w:val="Overskrift4Tegn"/>
    <w:uiPriority w:val="1"/>
    <w:unhideWhenUsed/>
    <w:qFormat/>
    <w:rsid w:val="005A43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1"/>
    <w:semiHidden/>
    <w:unhideWhenUsed/>
    <w:qFormat/>
    <w:rsid w:val="005A43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1"/>
    <w:semiHidden/>
    <w:unhideWhenUsed/>
    <w:qFormat/>
    <w:rsid w:val="005A430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1"/>
    <w:semiHidden/>
    <w:unhideWhenUsed/>
    <w:qFormat/>
    <w:rsid w:val="005A430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1"/>
    <w:semiHidden/>
    <w:unhideWhenUsed/>
    <w:qFormat/>
    <w:rsid w:val="005A430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1"/>
    <w:semiHidden/>
    <w:unhideWhenUsed/>
    <w:qFormat/>
    <w:rsid w:val="005A430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aliases w:val="Nkom Bold Tegn"/>
    <w:basedOn w:val="Standardskriftforavsnitt"/>
    <w:link w:val="Overskrift1"/>
    <w:uiPriority w:val="9"/>
    <w:rsid w:val="005A43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aliases w:val="Nkom H2 Tegn"/>
    <w:basedOn w:val="Standardskriftforavsnitt"/>
    <w:link w:val="Overskrift2"/>
    <w:uiPriority w:val="1"/>
    <w:rsid w:val="005A43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aliases w:val="Overskrift 3;Nkom H3 Tegn,Nkom H3 Tegn"/>
    <w:basedOn w:val="Standardskriftforavsnitt"/>
    <w:link w:val="Overskrift3"/>
    <w:uiPriority w:val="9"/>
    <w:semiHidden/>
    <w:rsid w:val="005A43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aliases w:val="PT H4 Tegn"/>
    <w:basedOn w:val="Standardskriftforavsnitt"/>
    <w:link w:val="Overskrift4"/>
    <w:uiPriority w:val="9"/>
    <w:semiHidden/>
    <w:rsid w:val="005A4302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5A4302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5A4302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5A4302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5A4302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5A4302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5A43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5A43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5A43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5A43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5A43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5A4302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5A4302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5A4302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5A43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5A4302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5A4302"/>
    <w:rPr>
      <w:b/>
      <w:bCs/>
      <w:smallCaps/>
      <w:color w:val="0F4761" w:themeColor="accent1" w:themeShade="BF"/>
      <w:spacing w:val="5"/>
    </w:rPr>
  </w:style>
  <w:style w:type="character" w:styleId="Merknadsreferanse">
    <w:name w:val="annotation reference"/>
    <w:basedOn w:val="Standardskriftforavsnitt"/>
    <w:uiPriority w:val="99"/>
    <w:semiHidden/>
    <w:unhideWhenUsed/>
    <w:rsid w:val="005A4302"/>
    <w:rPr>
      <w:sz w:val="16"/>
      <w:szCs w:val="16"/>
    </w:rPr>
  </w:style>
  <w:style w:type="paragraph" w:styleId="Merknadstekst">
    <w:name w:val="annotation text"/>
    <w:basedOn w:val="Normal"/>
    <w:link w:val="MerknadstekstTegn"/>
    <w:uiPriority w:val="99"/>
    <w:unhideWhenUsed/>
    <w:rsid w:val="005A4302"/>
    <w:pPr>
      <w:spacing w:line="240" w:lineRule="auto"/>
    </w:pPr>
    <w:rPr>
      <w:sz w:val="20"/>
      <w:szCs w:val="20"/>
    </w:rPr>
  </w:style>
  <w:style w:type="character" w:customStyle="1" w:styleId="MerknadstekstTegn">
    <w:name w:val="Merknadstekst Tegn"/>
    <w:basedOn w:val="Standardskriftforavsnitt"/>
    <w:link w:val="Merknadstekst"/>
    <w:uiPriority w:val="99"/>
    <w:rsid w:val="005A4302"/>
    <w:rPr>
      <w:rFonts w:ascii="Calibri" w:eastAsiaTheme="minorEastAsia" w:hAnsi="Calibri"/>
      <w:kern w:val="0"/>
      <w:sz w:val="20"/>
      <w:szCs w:val="20"/>
      <w:lang w:val="en-GB" w:eastAsia="da-DK"/>
      <w14:ligatures w14:val="none"/>
    </w:rPr>
  </w:style>
  <w:style w:type="character" w:styleId="Omtale">
    <w:name w:val="Mention"/>
    <w:basedOn w:val="Standardskriftforavsnitt"/>
    <w:uiPriority w:val="99"/>
    <w:unhideWhenUsed/>
    <w:rsid w:val="005A4302"/>
    <w:rPr>
      <w:color w:val="2B579A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332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nb-NO" w:eastAsia="nb-NO"/>
    </w:rPr>
  </w:style>
  <w:style w:type="table" w:styleId="Tabellrutenett">
    <w:name w:val="Table Grid"/>
    <w:basedOn w:val="Vanligtabell"/>
    <w:uiPriority w:val="39"/>
    <w:rsid w:val="00141D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ldetekst">
    <w:name w:val="caption"/>
    <w:basedOn w:val="Normal"/>
    <w:next w:val="Normal"/>
    <w:uiPriority w:val="35"/>
    <w:unhideWhenUsed/>
    <w:qFormat/>
    <w:rsid w:val="00D47C5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HTML-forhndsformatert">
    <w:name w:val="HTML Preformatted"/>
    <w:basedOn w:val="Normal"/>
    <w:link w:val="HTML-forhndsformatertTegn"/>
    <w:uiPriority w:val="99"/>
    <w:semiHidden/>
    <w:unhideWhenUsed/>
    <w:rsid w:val="007C62B8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-forhndsformatertTegn">
    <w:name w:val="HTML-forhåndsformatert Tegn"/>
    <w:basedOn w:val="Standardskriftforavsnitt"/>
    <w:link w:val="HTML-forhndsformatert"/>
    <w:uiPriority w:val="99"/>
    <w:semiHidden/>
    <w:rsid w:val="007C62B8"/>
    <w:rPr>
      <w:rFonts w:ascii="Consolas" w:eastAsiaTheme="minorEastAsia" w:hAnsi="Consolas"/>
      <w:kern w:val="0"/>
      <w:sz w:val="20"/>
      <w:szCs w:val="20"/>
      <w:lang w:val="en-GB" w:eastAsia="da-DK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9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3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70CE370DDFD9E4F9959D98AD8C429C4" ma:contentTypeVersion="15" ma:contentTypeDescription="Opprett et nytt dokument." ma:contentTypeScope="" ma:versionID="9b72cbef9e538f1d393abf10abf3e2fe">
  <xsd:schema xmlns:xsd="http://www.w3.org/2001/XMLSchema" xmlns:xs="http://www.w3.org/2001/XMLSchema" xmlns:p="http://schemas.microsoft.com/office/2006/metadata/properties" xmlns:ns2="c989cd10-5712-49e8-a293-3b390ed8da8b" xmlns:ns3="a3a15a21-e227-404d-9917-08ece6dd0652" targetNamespace="http://schemas.microsoft.com/office/2006/metadata/properties" ma:root="true" ma:fieldsID="31acd1a0fa856209ec1a71b6cd93cea1" ns2:_="" ns3:_="">
    <xsd:import namespace="c989cd10-5712-49e8-a293-3b390ed8da8b"/>
    <xsd:import namespace="a3a15a21-e227-404d-9917-08ece6dd065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89cd10-5712-49e8-a293-3b390ed8da8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Bildemerkelapper" ma:readOnly="false" ma:fieldId="{5cf76f15-5ced-4ddc-b409-7134ff3c332f}" ma:taxonomyMulti="true" ma:sspId="908b2e2d-454f-43c7-9839-d244173d1e4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a15a21-e227-404d-9917-08ece6dd065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lingsdetaljer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ad947fcd-e517-4876-8bf1-f76849dfcda2}" ma:internalName="TaxCatchAll" ma:showField="CatchAllData" ma:web="a3a15a21-e227-404d-9917-08ece6dd06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holdstype"/>
        <xsd:element ref="dc:title" minOccurs="0" maxOccurs="1" ma:index="4" ma:displayName="Tit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989cd10-5712-49e8-a293-3b390ed8da8b">
      <Terms xmlns="http://schemas.microsoft.com/office/infopath/2007/PartnerControls"/>
    </lcf76f155ced4ddcb4097134ff3c332f>
    <TaxCatchAll xmlns="a3a15a21-e227-404d-9917-08ece6dd0652" xsi:nil="true"/>
  </documentManagement>
</p:properties>
</file>

<file path=customXml/itemProps1.xml><?xml version="1.0" encoding="utf-8"?>
<ds:datastoreItem xmlns:ds="http://schemas.openxmlformats.org/officeDocument/2006/customXml" ds:itemID="{EE5B7A15-2DFB-4A90-A5BF-15092CEA34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89cd10-5712-49e8-a293-3b390ed8da8b"/>
    <ds:schemaRef ds:uri="a3a15a21-e227-404d-9917-08ece6dd065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EC65038-76AA-4CCC-82D8-475D1B8C8A1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4B3F1B8-4839-47F6-BDB6-C4F50A4C5889}">
  <ds:schemaRefs>
    <ds:schemaRef ds:uri="http://schemas.microsoft.com/office/2006/metadata/properties"/>
    <ds:schemaRef ds:uri="http://schemas.microsoft.com/office/infopath/2007/PartnerControls"/>
    <ds:schemaRef ds:uri="c989cd10-5712-49e8-a293-3b390ed8da8b"/>
    <ds:schemaRef ds:uri="a3a15a21-e227-404d-9917-08ece6dd065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9</Pages>
  <Words>1334</Words>
  <Characters>7073</Characters>
  <Application>Microsoft Office Word</Application>
  <DocSecurity>0</DocSecurity>
  <Lines>58</Lines>
  <Paragraphs>16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Levin</dc:creator>
  <cp:keywords/>
  <dc:description/>
  <cp:lastModifiedBy>Trond Arve Haakonsen</cp:lastModifiedBy>
  <cp:revision>23</cp:revision>
  <cp:lastPrinted>2024-09-08T19:57:00Z</cp:lastPrinted>
  <dcterms:created xsi:type="dcterms:W3CDTF">2025-09-14T15:32:00Z</dcterms:created>
  <dcterms:modified xsi:type="dcterms:W3CDTF">2025-09-14T23:36:00Z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6eae731-f11e-4017-952e-3dce43580afc_Enabled">
    <vt:lpwstr>true</vt:lpwstr>
  </property>
  <property fmtid="{D5CDD505-2E9C-101B-9397-08002B2CF9AE}" pid="3" name="MSIP_Label_86eae731-f11e-4017-952e-3dce43580afc_SetDate">
    <vt:lpwstr>2024-06-26T07:19:49Z</vt:lpwstr>
  </property>
  <property fmtid="{D5CDD505-2E9C-101B-9397-08002B2CF9AE}" pid="4" name="MSIP_Label_86eae731-f11e-4017-952e-3dce43580afc_Method">
    <vt:lpwstr>Privileged</vt:lpwstr>
  </property>
  <property fmtid="{D5CDD505-2E9C-101B-9397-08002B2CF9AE}" pid="5" name="MSIP_Label_86eae731-f11e-4017-952e-3dce43580afc_Name">
    <vt:lpwstr>Public-new</vt:lpwstr>
  </property>
  <property fmtid="{D5CDD505-2E9C-101B-9397-08002B2CF9AE}" pid="6" name="MSIP_Label_86eae731-f11e-4017-952e-3dce43580afc_SiteId">
    <vt:lpwstr>38856954-ed55-49f7-8bdd-738ffbbfd390</vt:lpwstr>
  </property>
  <property fmtid="{D5CDD505-2E9C-101B-9397-08002B2CF9AE}" pid="7" name="MSIP_Label_86eae731-f11e-4017-952e-3dce43580afc_ActionId">
    <vt:lpwstr>fd9601e9-74b0-45be-a7a5-16462a8b8e52</vt:lpwstr>
  </property>
  <property fmtid="{D5CDD505-2E9C-101B-9397-08002B2CF9AE}" pid="8" name="MSIP_Label_86eae731-f11e-4017-952e-3dce43580afc_ContentBits">
    <vt:lpwstr>0</vt:lpwstr>
  </property>
  <property fmtid="{D5CDD505-2E9C-101B-9397-08002B2CF9AE}" pid="9" name="ContentTypeId">
    <vt:lpwstr>0x010100C70CE370DDFD9E4F9959D98AD8C429C4</vt:lpwstr>
  </property>
  <property fmtid="{D5CDD505-2E9C-101B-9397-08002B2CF9AE}" pid="10" name="MediaServiceImageTags">
    <vt:lpwstr/>
  </property>
</Properties>
</file>